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A96E" w14:textId="3F7030C9" w:rsidR="001D3268" w:rsidRDefault="00EF26CB" w:rsidP="00EF26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0C5F31" wp14:editId="08F81284">
            <wp:extent cx="1731368" cy="714375"/>
            <wp:effectExtent l="0" t="0" r="2540" b="0"/>
            <wp:docPr id="851605813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605813" name="Imagem 1" descr="Logotipo, nome da empres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95" cy="7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E1B0" w14:textId="77777777" w:rsidR="00FD3660" w:rsidRDefault="00FD3660" w:rsidP="00FD3660">
      <w:pPr>
        <w:rPr>
          <w:rFonts w:eastAsia="Times New Roman" w:cstheme="minorHAnsi"/>
          <w:color w:val="000000"/>
          <w:sz w:val="24"/>
          <w:szCs w:val="24"/>
        </w:rPr>
      </w:pPr>
    </w:p>
    <w:p w14:paraId="51BCE930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Mostra de Paisagismo e Decoração da 40ª Expoflora ressalta o valor do convívio do homem com a natureza</w:t>
      </w:r>
    </w:p>
    <w:p w14:paraId="574ABA51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br/>
      </w:r>
      <w:r w:rsidRPr="00634A10">
        <w:rPr>
          <w:rFonts w:ascii="Calibri" w:hAnsi="Calibri" w:cs="Calibri"/>
          <w:i/>
          <w:iCs/>
          <w:color w:val="000000"/>
          <w:sz w:val="24"/>
          <w:szCs w:val="24"/>
        </w:rPr>
        <w:t xml:space="preserve">Paisagistas, arquitetos, decoradores e engenheiros agrônomos, entre outros profissionais, trazem ideias, tendências e inspiração na criação de </w:t>
      </w:r>
      <w:r w:rsidRPr="00634A10">
        <w:rPr>
          <w:rFonts w:ascii="Calibri" w:hAnsi="Calibri" w:cs="Calibri"/>
          <w:i/>
          <w:iCs/>
          <w:sz w:val="24"/>
          <w:szCs w:val="24"/>
        </w:rPr>
        <w:t>18</w:t>
      </w:r>
      <w:r w:rsidRPr="00634A10">
        <w:rPr>
          <w:rFonts w:ascii="Calibri" w:hAnsi="Calibri" w:cs="Calibri"/>
          <w:i/>
          <w:iCs/>
          <w:color w:val="000000"/>
          <w:sz w:val="24"/>
          <w:szCs w:val="24"/>
        </w:rPr>
        <w:t xml:space="preserve"> jardins decorados e ambientados, que são verdadeiros oásis em meio à correria do dia a dia e inspiram visitantes a transformar sua varanda, seu jardim, ou mesmo levar um pouco desse clima natural para dentro de sua casa, apartamento, para o seu cotidiano</w:t>
      </w:r>
    </w:p>
    <w:p w14:paraId="68DA9422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A integração do homem com a natureza é objeto de desejo da sociedade atual, em meio a tantos compromissos, tecnologia e salas fechadas. Os principais profissionais de engenharia, arquitetura, decoração, paisagismo e design da região se uniram para mostrar que é possível trazer essa beleza natural para o dia a dia, com ideias criativas, originais e de extrema beleza.</w:t>
      </w:r>
    </w:p>
    <w:p w14:paraId="2471CCF9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Imprimiram todo seu talento na criação de </w:t>
      </w:r>
      <w:r w:rsidRPr="00634A10">
        <w:rPr>
          <w:rFonts w:ascii="Calibri" w:hAnsi="Calibri" w:cs="Calibri"/>
          <w:b/>
          <w:bCs/>
          <w:sz w:val="24"/>
          <w:szCs w:val="24"/>
        </w:rPr>
        <w:t>18</w:t>
      </w:r>
      <w:r w:rsidRPr="00634A10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 w:rsidRPr="00634A10">
        <w:rPr>
          <w:rFonts w:ascii="Calibri" w:hAnsi="Calibri" w:cs="Calibri"/>
          <w:b/>
          <w:bCs/>
          <w:sz w:val="24"/>
          <w:szCs w:val="24"/>
        </w:rPr>
        <w:t>jardins ambientados e decorados na Mostra de Paisagismo e Decoração da 40ª Expoflora</w:t>
      </w:r>
      <w:r w:rsidRPr="00634A10">
        <w:rPr>
          <w:rFonts w:ascii="Calibri" w:hAnsi="Calibri" w:cs="Calibri"/>
          <w:sz w:val="24"/>
          <w:szCs w:val="24"/>
        </w:rPr>
        <w:t>. São espaços que vão sensibilizar os sentidos humanos com beleza e ao mesmo tempo simplicidade, trazendo a natureza para mais perto, de maneira harmoniosa e surpreendente, proporcionando uma viagem sensorial capaz de levar o visitante a um luxuoso jardim com spa, passando por uma paradisíaca praia; o roteiro da visitação também tem um santuário fitoterápico, um loft repleto de cores e elementos naturais, à casa de agricultores americanos, chegando até à infância e o desafio de proporcionar bem-estar na sala de aula, local, normalmente fechado e pouco arejado.</w:t>
      </w:r>
    </w:p>
    <w:p w14:paraId="3CD12028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sz w:val="24"/>
          <w:szCs w:val="24"/>
        </w:rPr>
        <w:t xml:space="preserve">Os 4 elementos como ar, fogo, terra e água estão presentes na concepção dos espaços, tem reverência à terapia de </w:t>
      </w:r>
      <w:proofErr w:type="spellStart"/>
      <w:r w:rsidRPr="00634A10">
        <w:rPr>
          <w:rFonts w:ascii="Calibri" w:hAnsi="Calibri" w:cs="Calibri"/>
          <w:sz w:val="24"/>
          <w:szCs w:val="24"/>
        </w:rPr>
        <w:t>Shinrin-yoku</w:t>
      </w:r>
      <w:proofErr w:type="spellEnd"/>
      <w:r w:rsidRPr="00634A10">
        <w:rPr>
          <w:rFonts w:ascii="Calibri" w:hAnsi="Calibri" w:cs="Calibri"/>
          <w:sz w:val="24"/>
          <w:szCs w:val="24"/>
        </w:rPr>
        <w:t xml:space="preserve"> (banho da floresta), utilização de</w:t>
      </w:r>
      <w:r w:rsidRPr="00634A10">
        <w:rPr>
          <w:rFonts w:ascii="Calibri" w:hAnsi="Calibri" w:cs="Calibri"/>
          <w:color w:val="000000"/>
          <w:sz w:val="24"/>
          <w:szCs w:val="24"/>
        </w:rPr>
        <w:t xml:space="preserve"> mobiliário próprio para área externa de forma confortável, que vão do rústico ao sofisticado, uso de cores variadas nos espaços, que vão do branco e preto, para garantir um estilo minimalista e arrojado, aos tons coloridos vibrantes. Mobiliário, objetos e elementos dão o toque de criatividade e sofisticação, peças decorativas premiadas, quadros, vasos, balanços, bancos, pássaros, móbiles em harmonização perfeita com a natureza.</w:t>
      </w:r>
    </w:p>
    <w:p w14:paraId="3DCB851C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spacing w:val="17"/>
          <w:sz w:val="24"/>
          <w:szCs w:val="24"/>
        </w:rPr>
        <w:t>Uma ideia de aconchego em uma área ajardinada</w:t>
      </w:r>
      <w:r w:rsidRPr="00634A10">
        <w:rPr>
          <w:rFonts w:ascii="Calibri" w:hAnsi="Calibri" w:cs="Calibri"/>
          <w:color w:val="000000"/>
          <w:sz w:val="24"/>
          <w:szCs w:val="24"/>
        </w:rPr>
        <w:t xml:space="preserve"> para poder respirar fundo, receber pessoas especiais, e contemplar a natureza. O melhor de tudo é que esse local pode ser o quintal de casa, uma varanda, ou mesmo um loft.</w:t>
      </w:r>
    </w:p>
    <w:p w14:paraId="43BE5033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Nessa viagem proporcionada na Mostra de Paisagismo, um santuário fitoterápico presta homenagem à deusa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Hígia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, símbolo da preservação da saúde e prevenção das </w:t>
      </w:r>
      <w:r w:rsidRPr="00634A10">
        <w:rPr>
          <w:rFonts w:ascii="Calibri" w:hAnsi="Calibri" w:cs="Calibri"/>
          <w:color w:val="000000"/>
          <w:sz w:val="24"/>
          <w:szCs w:val="24"/>
        </w:rPr>
        <w:lastRenderedPageBreak/>
        <w:t xml:space="preserve">doenças na mitologia grega. </w:t>
      </w:r>
      <w:r w:rsidRPr="00634A10">
        <w:rPr>
          <w:rFonts w:ascii="Calibri" w:hAnsi="Calibri" w:cs="Calibri"/>
          <w:sz w:val="24"/>
          <w:szCs w:val="24"/>
        </w:rPr>
        <w:t>Um jardim sensorial convida as famílias a entrarem e experimentarem as sensações e estar mais perto da natureza.</w:t>
      </w:r>
    </w:p>
    <w:p w14:paraId="771783E0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1A1A1A"/>
          <w:sz w:val="24"/>
          <w:szCs w:val="24"/>
        </w:rPr>
        <w:t>A mostra traz mensagens importantes como estabelecer diálogos e atuar na transformação que permite contribuir de forma efetiva no compromisso por equidade e respeito às identidades no espaço “</w:t>
      </w:r>
      <w:proofErr w:type="spellStart"/>
      <w:r w:rsidRPr="00634A10">
        <w:rPr>
          <w:rFonts w:ascii="Calibri" w:hAnsi="Calibri" w:cs="Calibri"/>
          <w:color w:val="1A1A1A"/>
          <w:sz w:val="24"/>
          <w:szCs w:val="24"/>
        </w:rPr>
        <w:t>todes</w:t>
      </w:r>
      <w:proofErr w:type="spellEnd"/>
      <w:r w:rsidRPr="00634A10">
        <w:rPr>
          <w:rFonts w:ascii="Calibri" w:hAnsi="Calibri" w:cs="Calibri"/>
          <w:color w:val="1A1A1A"/>
          <w:sz w:val="24"/>
          <w:szCs w:val="24"/>
        </w:rPr>
        <w:t xml:space="preserve">” com muitas flores e cores, onde tudo é amor e abre um olhar para a diversidade e inclusão. A sustentabilidade também está bem representada no uso de materiais, inclusive com hortinhas em canos de </w:t>
      </w:r>
      <w:proofErr w:type="spellStart"/>
      <w:r w:rsidRPr="00634A10">
        <w:rPr>
          <w:rFonts w:ascii="Calibri" w:hAnsi="Calibri" w:cs="Calibri"/>
          <w:color w:val="1A1A1A"/>
          <w:sz w:val="24"/>
          <w:szCs w:val="24"/>
        </w:rPr>
        <w:t>pvc</w:t>
      </w:r>
      <w:proofErr w:type="spellEnd"/>
      <w:r w:rsidRPr="00634A10">
        <w:rPr>
          <w:rFonts w:ascii="Calibri" w:hAnsi="Calibri" w:cs="Calibri"/>
          <w:color w:val="1A1A1A"/>
          <w:sz w:val="24"/>
          <w:szCs w:val="24"/>
        </w:rPr>
        <w:t>, fáceis de fazer em casa.</w:t>
      </w:r>
    </w:p>
    <w:p w14:paraId="5C2B0FED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1A1A1A"/>
          <w:sz w:val="24"/>
          <w:szCs w:val="24"/>
        </w:rPr>
        <w:t>Diante tantas ideias, conceitos e mensagens, os holofotes se voltam para a variedade de plantas ornamentais e flores utilizadas na ambientação dos espaços; são lançamentos exclusivos para a Mostra, novas variedades e cores para as espécies.</w:t>
      </w:r>
    </w:p>
    <w:p w14:paraId="7B0ED222" w14:textId="77777777" w:rsidR="00EA1CC9" w:rsidRPr="00634A10" w:rsidRDefault="00EA1CC9" w:rsidP="00EA1CC9">
      <w:pPr>
        <w:spacing w:after="240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sz w:val="24"/>
          <w:szCs w:val="24"/>
        </w:rPr>
        <w:t xml:space="preserve">A Expoflora 2023 </w:t>
      </w:r>
      <w:r w:rsidRPr="00634A10">
        <w:rPr>
          <w:rFonts w:ascii="Calibri" w:hAnsi="Calibri" w:cs="Calibri"/>
          <w:sz w:val="24"/>
          <w:szCs w:val="24"/>
        </w:rPr>
        <w:t xml:space="preserve">chega a sua </w:t>
      </w:r>
      <w:r w:rsidRPr="00634A10">
        <w:rPr>
          <w:rFonts w:ascii="Calibri" w:hAnsi="Calibri" w:cs="Calibri"/>
          <w:b/>
          <w:bCs/>
          <w:sz w:val="24"/>
          <w:szCs w:val="24"/>
        </w:rPr>
        <w:t>40ª edição</w:t>
      </w:r>
      <w:r w:rsidRPr="00634A10">
        <w:rPr>
          <w:rFonts w:ascii="Calibri" w:hAnsi="Calibri" w:cs="Calibri"/>
          <w:sz w:val="24"/>
          <w:szCs w:val="24"/>
        </w:rPr>
        <w:t xml:space="preserve"> e </w:t>
      </w:r>
      <w:r w:rsidRPr="00634A10">
        <w:rPr>
          <w:rFonts w:ascii="Calibri" w:hAnsi="Calibri" w:cs="Calibri"/>
          <w:color w:val="000000"/>
          <w:sz w:val="24"/>
          <w:szCs w:val="24"/>
        </w:rPr>
        <w:t xml:space="preserve">se prepara para receber turistas de todo o Brasil e de outros países </w:t>
      </w:r>
      <w:r w:rsidRPr="00634A10">
        <w:rPr>
          <w:rFonts w:ascii="Calibri" w:hAnsi="Calibri" w:cs="Calibri"/>
          <w:sz w:val="24"/>
          <w:szCs w:val="24"/>
        </w:rPr>
        <w:t>no período</w:t>
      </w:r>
      <w:r w:rsidRPr="00634A1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de 25 de agosto a 24 de setembro</w:t>
      </w:r>
      <w:r w:rsidRPr="00634A1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634A10">
        <w:rPr>
          <w:rFonts w:ascii="Calibri" w:hAnsi="Calibri" w:cs="Calibri"/>
          <w:sz w:val="24"/>
          <w:szCs w:val="24"/>
        </w:rPr>
        <w:t>de sexta a domingo, inclusive</w:t>
      </w:r>
      <w:r w:rsidRPr="00634A10">
        <w:rPr>
          <w:rFonts w:ascii="Calibri" w:hAnsi="Calibri" w:cs="Calibri"/>
          <w:color w:val="000000"/>
          <w:sz w:val="24"/>
          <w:szCs w:val="24"/>
        </w:rPr>
        <w:t xml:space="preserve"> no feriado de 07 de setembro, das 9h às 19h. </w:t>
      </w:r>
      <w:r w:rsidRPr="00634A10">
        <w:rPr>
          <w:rStyle w:val="eop"/>
          <w:rFonts w:ascii="Calibri" w:hAnsi="Calibri" w:cs="Calibri"/>
          <w:sz w:val="24"/>
          <w:szCs w:val="24"/>
        </w:rPr>
        <w:t xml:space="preserve">Na programação especial deste ano, além da Mostra de Paisagismo e Exposição de Arranjos Florais, vai apresentar ao público mais de 4.000 variedades de 300 espécies de flores e plantas ornamentais, mais de 250 apresentações típicas de música e dança, </w:t>
      </w:r>
      <w:r w:rsidRPr="00634A10">
        <w:rPr>
          <w:rFonts w:ascii="Calibri" w:hAnsi="Calibri" w:cs="Calibri"/>
          <w:color w:val="000000"/>
          <w:sz w:val="24"/>
          <w:szCs w:val="24"/>
        </w:rPr>
        <w:t xml:space="preserve">gastronomia holandesa. </w:t>
      </w:r>
      <w:hyperlink r:id="rId6" w:history="1">
        <w:r w:rsidRPr="00634A10">
          <w:rPr>
            <w:rStyle w:val="Hyperlink"/>
            <w:rFonts w:ascii="Calibri" w:hAnsi="Calibri" w:cs="Calibri"/>
            <w:sz w:val="24"/>
            <w:szCs w:val="24"/>
          </w:rPr>
          <w:t>Confira a programação completa.</w:t>
        </w:r>
      </w:hyperlink>
    </w:p>
    <w:p w14:paraId="02A056CB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Sobre os jardins decorados e ambientados</w:t>
      </w:r>
    </w:p>
    <w:p w14:paraId="5C2E67B6" w14:textId="4726A3BD" w:rsidR="00EA1CC9" w:rsidRPr="00634A10" w:rsidRDefault="00EA1CC9" w:rsidP="00EA1CC9">
      <w:pPr>
        <w:pStyle w:val="gmail-corpo"/>
        <w:spacing w:beforeAutospacing="0" w:afterAutospacing="0"/>
        <w:rPr>
          <w:rFonts w:ascii="Calibri" w:hAnsi="Calibri" w:cs="Calibri"/>
          <w:color w:val="000000"/>
        </w:rPr>
      </w:pPr>
      <w:r w:rsidRPr="00634A10">
        <w:rPr>
          <w:rFonts w:ascii="Calibri" w:hAnsi="Calibri" w:cs="Calibri"/>
          <w:b/>
          <w:bCs/>
          <w:color w:val="000000"/>
          <w:lang w:val="es-ES_tradnl"/>
        </w:rPr>
        <w:t>Ambiente</w:t>
      </w:r>
      <w:r w:rsidRPr="00634A10">
        <w:rPr>
          <w:rFonts w:ascii="Calibri" w:hAnsi="Calibri" w:cs="Calibri"/>
          <w:b/>
          <w:bCs/>
          <w:color w:val="000000"/>
          <w:lang w:val="pt-PT"/>
        </w:rPr>
        <w:t xml:space="preserve"> 01 </w:t>
      </w:r>
      <w:r w:rsidR="00195CEC">
        <w:rPr>
          <w:rFonts w:ascii="Calibri" w:hAnsi="Calibri" w:cs="Calibri"/>
          <w:b/>
          <w:bCs/>
          <w:color w:val="000000"/>
          <w:lang w:val="pt-PT"/>
        </w:rPr>
        <w:t>– Ateliê em Flor</w:t>
      </w:r>
      <w:r w:rsidRPr="00634A10">
        <w:rPr>
          <w:rFonts w:ascii="Calibri" w:hAnsi="Calibri" w:cs="Calibri"/>
          <w:color w:val="000000"/>
          <w:lang w:val="es-ES_tradnl"/>
        </w:rPr>
        <w:br/>
      </w:r>
      <w:r w:rsidRPr="00634A10">
        <w:rPr>
          <w:rFonts w:ascii="Calibri" w:hAnsi="Calibri" w:cs="Calibri"/>
          <w:b/>
          <w:bCs/>
          <w:color w:val="000000"/>
          <w:lang w:val="pt-PT"/>
        </w:rPr>
        <w:t>Ana Carolina Perin e Fátima C. Scarpari (arquitetas e paisagistas)</w:t>
      </w:r>
      <w:r w:rsidRPr="00634A10">
        <w:rPr>
          <w:rFonts w:ascii="Calibri" w:hAnsi="Calibri" w:cs="Calibri"/>
          <w:b/>
          <w:bCs/>
          <w:color w:val="000000"/>
          <w:lang w:val="es-ES_tradnl"/>
        </w:rPr>
        <w:t xml:space="preserve">, </w:t>
      </w:r>
      <w:r w:rsidRPr="00634A10">
        <w:rPr>
          <w:rFonts w:ascii="Calibri" w:hAnsi="Calibri" w:cs="Calibri"/>
          <w:b/>
          <w:bCs/>
          <w:color w:val="000000"/>
          <w:lang w:val="pt-PT"/>
        </w:rPr>
        <w:t>Fernando Codo</w:t>
      </w:r>
      <w:r w:rsidRPr="00634A10">
        <w:rPr>
          <w:rFonts w:ascii="Calibri" w:hAnsi="Calibri" w:cs="Calibri"/>
          <w:b/>
          <w:bCs/>
          <w:color w:val="000000"/>
          <w:lang w:val="es-ES_tradnl"/>
        </w:rPr>
        <w:t xml:space="preserve"> (</w:t>
      </w:r>
      <w:r w:rsidRPr="00634A10">
        <w:rPr>
          <w:rFonts w:ascii="Calibri" w:hAnsi="Calibri" w:cs="Calibri"/>
          <w:b/>
          <w:bCs/>
          <w:color w:val="000000"/>
          <w:lang w:val="pt-PT"/>
        </w:rPr>
        <w:t>proprietário da Jardim &amp; Cia. Técnico Paisagista)</w:t>
      </w:r>
    </w:p>
    <w:p w14:paraId="7B4D9346" w14:textId="77777777" w:rsidR="00EA1CC9" w:rsidRPr="00634A10" w:rsidRDefault="00EA1CC9" w:rsidP="00EA1CC9">
      <w:pPr>
        <w:pStyle w:val="gmail-corpo"/>
        <w:spacing w:before="269" w:beforeAutospacing="0" w:after="269" w:afterAutospacing="0"/>
        <w:rPr>
          <w:rFonts w:ascii="Calibri" w:hAnsi="Calibri" w:cs="Calibri"/>
          <w:color w:val="000000"/>
        </w:rPr>
      </w:pPr>
      <w:r w:rsidRPr="00634A10">
        <w:rPr>
          <w:rFonts w:ascii="Calibri" w:hAnsi="Calibri" w:cs="Calibri"/>
          <w:color w:val="000000"/>
          <w:lang w:val="es-ES_tradnl"/>
        </w:rPr>
        <w:t>O espaç</w:t>
      </w:r>
      <w:r w:rsidRPr="00634A10">
        <w:rPr>
          <w:rFonts w:ascii="Calibri" w:hAnsi="Calibri" w:cs="Calibri"/>
          <w:color w:val="000000"/>
          <w:lang w:val="pt-PT"/>
        </w:rPr>
        <w:t xml:space="preserve">o foi concebido utilizando o conceito de jardim tropical com a finalidade de trazer uma </w:t>
      </w:r>
      <w:r w:rsidRPr="00634A10">
        <w:rPr>
          <w:rFonts w:ascii="Calibri" w:hAnsi="Calibri" w:cs="Calibri"/>
          <w:color w:val="000000"/>
          <w:lang w:val="es-ES_tradnl"/>
        </w:rPr>
        <w:t>á</w:t>
      </w:r>
      <w:r w:rsidRPr="00634A10">
        <w:rPr>
          <w:rFonts w:ascii="Calibri" w:hAnsi="Calibri" w:cs="Calibri"/>
          <w:color w:val="000000"/>
          <w:lang w:val="it-IT"/>
        </w:rPr>
        <w:t>rea de descanso e lazer.</w:t>
      </w:r>
      <w:r w:rsidRPr="00634A10">
        <w:rPr>
          <w:rFonts w:ascii="Calibri" w:hAnsi="Calibri" w:cs="Calibri"/>
          <w:color w:val="000000"/>
          <w:lang w:val="pt-PT"/>
        </w:rPr>
        <w:t xml:space="preserve"> Um ateliê</w:t>
      </w:r>
      <w:r w:rsidRPr="00634A10">
        <w:rPr>
          <w:rFonts w:ascii="Calibri" w:hAnsi="Calibri" w:cs="Calibri"/>
          <w:color w:val="000000"/>
          <w:lang w:val="es-ES_tradnl"/>
        </w:rPr>
        <w:t xml:space="preserve"> de </w:t>
      </w:r>
      <w:proofErr w:type="spellStart"/>
      <w:r w:rsidRPr="00634A10">
        <w:rPr>
          <w:rFonts w:ascii="Calibri" w:hAnsi="Calibri" w:cs="Calibri"/>
          <w:color w:val="000000"/>
          <w:lang w:val="es-ES_tradnl"/>
        </w:rPr>
        <w:t>orquí</w:t>
      </w:r>
      <w:r w:rsidRPr="00634A10">
        <w:rPr>
          <w:rFonts w:ascii="Calibri" w:hAnsi="Calibri" w:cs="Calibri"/>
          <w:color w:val="000000"/>
          <w:lang w:val="pt-PT"/>
        </w:rPr>
        <w:t>deas</w:t>
      </w:r>
      <w:proofErr w:type="spellEnd"/>
      <w:r w:rsidRPr="00634A10">
        <w:rPr>
          <w:rFonts w:ascii="Calibri" w:hAnsi="Calibri" w:cs="Calibri"/>
          <w:color w:val="000000"/>
          <w:lang w:val="pt-PT"/>
        </w:rPr>
        <w:t xml:space="preserve"> se insere na paisagem r</w:t>
      </w:r>
      <w:r w:rsidRPr="00634A10">
        <w:rPr>
          <w:rFonts w:ascii="Calibri" w:hAnsi="Calibri" w:cs="Calibri"/>
          <w:color w:val="000000"/>
          <w:lang w:val="es-ES_tradnl"/>
        </w:rPr>
        <w:t>ú</w:t>
      </w:r>
      <w:r w:rsidRPr="00634A10">
        <w:rPr>
          <w:rFonts w:ascii="Calibri" w:hAnsi="Calibri" w:cs="Calibri"/>
          <w:color w:val="000000"/>
          <w:lang w:val="pt-PT"/>
        </w:rPr>
        <w:t>stica trazendo mais conforto e uso ao ambiente. Uma grande parede verde arremata o entorno junto a um espa</w:t>
      </w:r>
      <w:r w:rsidRPr="00634A10">
        <w:rPr>
          <w:rFonts w:ascii="Calibri" w:hAnsi="Calibri" w:cs="Calibri"/>
          <w:color w:val="000000"/>
          <w:lang w:val="es-ES_tradnl"/>
        </w:rPr>
        <w:t>ç</w:t>
      </w:r>
      <w:r w:rsidRPr="00634A10">
        <w:rPr>
          <w:rFonts w:ascii="Calibri" w:hAnsi="Calibri" w:cs="Calibri"/>
          <w:color w:val="000000"/>
          <w:lang w:val="pt-PT"/>
        </w:rPr>
        <w:t xml:space="preserve">o de </w:t>
      </w:r>
      <w:proofErr w:type="gramStart"/>
      <w:r w:rsidRPr="00634A10">
        <w:rPr>
          <w:rFonts w:ascii="Calibri" w:hAnsi="Calibri" w:cs="Calibri"/>
          <w:color w:val="000000"/>
          <w:lang w:val="pt-PT"/>
        </w:rPr>
        <w:t>piquenique  e</w:t>
      </w:r>
      <w:proofErr w:type="gramEnd"/>
      <w:r w:rsidRPr="00634A10">
        <w:rPr>
          <w:rFonts w:ascii="Calibri" w:hAnsi="Calibri" w:cs="Calibri"/>
          <w:color w:val="000000"/>
          <w:lang w:val="pt-PT"/>
        </w:rPr>
        <w:t xml:space="preserve"> estar envolto a uma </w:t>
      </w:r>
      <w:r w:rsidRPr="00634A10">
        <w:rPr>
          <w:rFonts w:ascii="Calibri" w:hAnsi="Calibri" w:cs="Calibri"/>
          <w:color w:val="000000"/>
          <w:lang w:val="es-ES_tradnl"/>
        </w:rPr>
        <w:t xml:space="preserve">área de sombra. </w:t>
      </w:r>
      <w:r w:rsidRPr="00634A10">
        <w:rPr>
          <w:rFonts w:ascii="Calibri" w:hAnsi="Calibri" w:cs="Calibri"/>
          <w:color w:val="000000"/>
          <w:lang w:val="pt-PT"/>
        </w:rPr>
        <w:t>Ateliê em Flor. Mistura Tropical do jardim de quintal.</w:t>
      </w:r>
    </w:p>
    <w:p w14:paraId="6A17D352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Ambiente 03 – Os 4 Elementos</w:t>
      </w:r>
      <w:r w:rsidRPr="00634A10">
        <w:rPr>
          <w:rFonts w:ascii="Calibri" w:hAnsi="Calibri" w:cs="Calibri"/>
          <w:color w:val="000000"/>
          <w:sz w:val="24"/>
          <w:szCs w:val="24"/>
        </w:rPr>
        <w:br/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Viviana Cattaneo e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Iloá</w:t>
      </w:r>
      <w:proofErr w:type="spellEnd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 Santos (arquiteta e empresária).</w:t>
      </w:r>
    </w:p>
    <w:p w14:paraId="2F12EA66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Para sensibilizar os sentidos humanos, um espaço que simula a área de lazer de uma casa à beira da praia, onde os 4 elementos da natureza se juntam, ar, fogo, terra e água, para proporcionar momentos únicos e inesquecíveis. </w:t>
      </w:r>
    </w:p>
    <w:p w14:paraId="03B71D54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A água vem do mar, com o som e harmonia das ondas, a terra que dá energia às plantas, o ar que nos dá vida e nos proporciona os aromas, o fogo que esquenta o corpo e a alma, tudo junto criando um ambiente de harmonia e alegria, onde muitas experiências serão vividas.</w:t>
      </w:r>
      <w:r w:rsidRPr="00634A10">
        <w:rPr>
          <w:rFonts w:ascii="Calibri" w:hAnsi="Calibri" w:cs="Calibri"/>
          <w:color w:val="000000"/>
          <w:sz w:val="24"/>
          <w:szCs w:val="24"/>
        </w:rPr>
        <w:br/>
        <w:t>A mensagem é - Entrem e experimentem, é sempre um prazer receber os amigos!</w:t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</w:p>
    <w:p w14:paraId="22ECE3ED" w14:textId="77777777" w:rsidR="00EA1CC9" w:rsidRPr="00634A10" w:rsidRDefault="00EA1CC9" w:rsidP="00EA1CC9">
      <w:pPr>
        <w:spacing w:after="240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Ambiente </w:t>
      </w:r>
      <w:r w:rsidRPr="00634A10">
        <w:rPr>
          <w:rFonts w:ascii="Calibri" w:hAnsi="Calibri" w:cs="Calibri"/>
          <w:b/>
          <w:bCs/>
          <w:sz w:val="24"/>
          <w:szCs w:val="24"/>
        </w:rPr>
        <w:t>04 – Banho de Floresta</w:t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br/>
        <w:t xml:space="preserve">Carla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Dadazio</w:t>
      </w:r>
      <w:proofErr w:type="spellEnd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 (arquiteta e paisagista).</w:t>
      </w:r>
    </w:p>
    <w:p w14:paraId="74F0CEB7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sz w:val="24"/>
          <w:szCs w:val="24"/>
        </w:rPr>
        <w:t xml:space="preserve">Inspirado na prática ou estudo japonês </w:t>
      </w:r>
      <w:proofErr w:type="spellStart"/>
      <w:r w:rsidRPr="00634A10">
        <w:rPr>
          <w:rFonts w:ascii="Calibri" w:hAnsi="Calibri" w:cs="Calibri"/>
          <w:sz w:val="24"/>
          <w:szCs w:val="24"/>
        </w:rPr>
        <w:t>Shinrin-yoku</w:t>
      </w:r>
      <w:proofErr w:type="spellEnd"/>
      <w:r w:rsidRPr="00634A10">
        <w:rPr>
          <w:rFonts w:ascii="Calibri" w:hAnsi="Calibri" w:cs="Calibri"/>
          <w:sz w:val="24"/>
          <w:szCs w:val="24"/>
        </w:rPr>
        <w:t xml:space="preserve"> (banho de floresta), terapia que consiste em passar um tempo ligado a natureza. O Banho de floresta surgiu na década de 80 e tomou força após a pandemia, com vários estudos que comprovam a sua eficácia. A técnica consiste em caminhar contemplando a natureza, exercitando a atenção plena, despertando os 5 sentidos o que causa relaxamento, diminuindo a ansiedade e níveis de stress, melhorando assim o sistema imunológico, prevenindo doenças. Para isso, foi criada uma “mini floresta”, um paisagismo rico em folhagens com caminho sinuoso por onde podemos contemplar e perceber o convite da natureza para o despertar dos 5 sentidos: audição - ouvindo sons de água da fonte e da ducha, o som dos pássaros atraídos pelas plantas, visão - contemplando as inúmeras cores das folhagens através dos espaços com balanço, espreguiçadeiras e poltronas, olfato - sentindo os cheiros das flores e folhas, tato - apreciando as texturas ao caminhar descalça no piso de tijolos e pedriscos, no toque das folhas e paladar - com as plantas comestíveis usadas na decoração</w:t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55373798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</w:p>
    <w:p w14:paraId="425C9876" w14:textId="0DF69D3F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Ambiente 05 </w:t>
      </w:r>
      <w:r w:rsidR="00195CEC">
        <w:rPr>
          <w:rFonts w:ascii="Calibri" w:hAnsi="Calibri" w:cs="Calibri"/>
          <w:b/>
          <w:bCs/>
          <w:color w:val="000000"/>
          <w:sz w:val="24"/>
          <w:szCs w:val="24"/>
        </w:rPr>
        <w:t>–</w:t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 Loft do Paisagista</w:t>
      </w:r>
      <w:r w:rsidRPr="00634A10">
        <w:rPr>
          <w:rFonts w:ascii="Calibri" w:hAnsi="Calibri" w:cs="Calibri"/>
          <w:color w:val="000000"/>
          <w:sz w:val="24"/>
          <w:szCs w:val="24"/>
        </w:rPr>
        <w:br/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Allan Oliveira (designer de interiores e paisagista) </w:t>
      </w:r>
    </w:p>
    <w:p w14:paraId="7551C353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"Para a 40ª Expoflora, decidi resgatar meu primeiro projeto: um loft. Neste ano, reunir elementos de cada edição em que participei e os integrei ao espaço. O ambiente que estou criando para a mostra de paisagismo tem como tema a arquitetura e design efêmera que se baseia na temporalidade”, explica Allan.</w:t>
      </w:r>
    </w:p>
    <w:p w14:paraId="5CBF4CE6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Trata-se de um estilo onde as construções são passageiras e transitórias, durando por um curto período. Nesse sentido, as obras podem desaparecer definitivamente de um local ou serem irreversíveis para outro, dependendo da intenção do autor do projeto de arquitetura efêmera e da história que ele deseja contar.</w:t>
      </w:r>
    </w:p>
    <w:p w14:paraId="31F5F63D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Uma característica interessante desse gênero é que ele não se limita apenas a obras e construções, mas também incorpora uma criatividade incrível. “No meu loft, trabalhei com materiais renováveis ​​e naturais para fornecer diferentes texturas e formatos ao ambiente. Logo na entrada, os visitantes serão recebidos por uma horta em canos de PVC e uma fonte em vasos naturais, proporcionando um toque natural e tranquilo”, completa ele.</w:t>
      </w:r>
    </w:p>
    <w:p w14:paraId="43F43E1A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A cozinha/sala será um espaço movimentado, com móveis e elementos que promovem a interação e acolhimento. Jardins e plantas estarão presentes, criando um ambiente vivo e verdejante. As divisórias entre os ambientes serão feitas com telas aramadas, proporcionando separação de forma leve e transparente.</w:t>
      </w:r>
    </w:p>
    <w:p w14:paraId="0BFF5147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lastRenderedPageBreak/>
        <w:t>No quarto, destaque será dado à cabeceira feita de tijolos, com um jardim suspenso de folhas variegadas e uma abundância de vasos naturais. As luminárias de papel trarão um toque artístico e acolhedor ao ambiente.</w:t>
      </w:r>
    </w:p>
    <w:p w14:paraId="5CDDBE7F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Por fim, o banheiro será integrado à natureza, com elementos que remetem a um ambiente externo. Plantas e materiais orgânicos preservam presentes, proporcionando uma atmosfera relaxante e harmoniosa.</w:t>
      </w:r>
    </w:p>
    <w:p w14:paraId="41E206B2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“Em resumo, meu loft na 40ª Expoflora será uma combinação emocionante de criatividade, sustentabilidade e conexão com a natureza. Espero que os visitantes apreciem essa experiência única e se sinta inspirada pela beleza da arquitetura e design efêmeros. Conto com o sucesso desse projeto e desejo que todos possam desfrutar desse espaço temporário e cativante”, finaliza o design de interiores e paisagista.</w:t>
      </w:r>
    </w:p>
    <w:p w14:paraId="1727BE79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Ambiente </w:t>
      </w:r>
      <w:r w:rsidRPr="00634A10">
        <w:rPr>
          <w:rFonts w:ascii="Calibri" w:hAnsi="Calibri" w:cs="Calibri"/>
          <w:b/>
          <w:bCs/>
          <w:sz w:val="24"/>
          <w:szCs w:val="24"/>
        </w:rPr>
        <w:t>6</w:t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Vida em Cor e Amor</w:t>
      </w:r>
      <w:r w:rsidRPr="00634A10">
        <w:rPr>
          <w:rFonts w:ascii="Calibri" w:hAnsi="Calibri" w:cs="Calibri"/>
          <w:color w:val="000000"/>
          <w:sz w:val="24"/>
          <w:szCs w:val="24"/>
        </w:rPr>
        <w:br/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Cris Antonelli (arquiteta paisagista)</w:t>
      </w:r>
    </w:p>
    <w:p w14:paraId="6AC2D955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1A1A1A"/>
          <w:sz w:val="24"/>
          <w:szCs w:val="24"/>
        </w:rPr>
        <w:br/>
        <w:t>“</w:t>
      </w:r>
      <w:proofErr w:type="spellStart"/>
      <w:r w:rsidRPr="00634A10">
        <w:rPr>
          <w:rFonts w:ascii="Calibri" w:hAnsi="Calibri" w:cs="Calibri"/>
          <w:color w:val="1A1A1A"/>
          <w:sz w:val="24"/>
          <w:szCs w:val="24"/>
        </w:rPr>
        <w:t>Todes</w:t>
      </w:r>
      <w:proofErr w:type="spellEnd"/>
      <w:r w:rsidRPr="00634A10">
        <w:rPr>
          <w:rFonts w:ascii="Calibri" w:hAnsi="Calibri" w:cs="Calibri"/>
          <w:color w:val="1A1A1A"/>
          <w:sz w:val="24"/>
          <w:szCs w:val="24"/>
        </w:rPr>
        <w:t xml:space="preserve"> cores, </w:t>
      </w:r>
      <w:proofErr w:type="spellStart"/>
      <w:r w:rsidRPr="00634A10">
        <w:rPr>
          <w:rFonts w:ascii="Calibri" w:hAnsi="Calibri" w:cs="Calibri"/>
          <w:color w:val="1A1A1A"/>
          <w:sz w:val="24"/>
          <w:szCs w:val="24"/>
        </w:rPr>
        <w:t>todes</w:t>
      </w:r>
      <w:proofErr w:type="spellEnd"/>
      <w:r w:rsidRPr="00634A10">
        <w:rPr>
          <w:rFonts w:ascii="Calibri" w:hAnsi="Calibri" w:cs="Calibri"/>
          <w:color w:val="1A1A1A"/>
          <w:sz w:val="24"/>
          <w:szCs w:val="24"/>
        </w:rPr>
        <w:t xml:space="preserve"> flores, somos muitos, somos um”, é a mensagem trazida pela arquiteta e paisagista Cris, para esse espaço.</w:t>
      </w:r>
    </w:p>
    <w:p w14:paraId="5018869E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1A1A1A"/>
          <w:sz w:val="24"/>
          <w:szCs w:val="24"/>
        </w:rPr>
        <w:t>Estabelecer diálogos e atuar na transformação nos permite contribuir de forma efetiva no compromisso por equidade e respeito às identidades.</w:t>
      </w:r>
    </w:p>
    <w:p w14:paraId="57F13516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1A1A1A"/>
          <w:sz w:val="24"/>
          <w:szCs w:val="24"/>
        </w:rPr>
        <w:t xml:space="preserve">O espaço </w:t>
      </w:r>
      <w:proofErr w:type="spellStart"/>
      <w:r w:rsidRPr="00634A10">
        <w:rPr>
          <w:rFonts w:ascii="Calibri" w:hAnsi="Calibri" w:cs="Calibri"/>
          <w:color w:val="1A1A1A"/>
          <w:sz w:val="24"/>
          <w:szCs w:val="24"/>
        </w:rPr>
        <w:t>todes</w:t>
      </w:r>
      <w:proofErr w:type="spellEnd"/>
      <w:r w:rsidRPr="00634A10">
        <w:rPr>
          <w:rFonts w:ascii="Calibri" w:hAnsi="Calibri" w:cs="Calibri"/>
          <w:color w:val="1A1A1A"/>
          <w:sz w:val="24"/>
          <w:szCs w:val="24"/>
        </w:rPr>
        <w:t xml:space="preserve"> são flores e cores, onde tudo é amor, abre um olhar para a diversidade e inclusão. A necessidade de entender e respeitar as individualidades, as identidades culturais e étnicas.</w:t>
      </w:r>
    </w:p>
    <w:p w14:paraId="5B8E7717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1A1A1A"/>
          <w:sz w:val="24"/>
          <w:szCs w:val="24"/>
        </w:rPr>
        <w:t>Afrodescendentes, povos originários, e toda a comunidade LGBTQIA+ estão representadas nesse espaço!</w:t>
      </w:r>
    </w:p>
    <w:p w14:paraId="037B8EFE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sz w:val="24"/>
          <w:szCs w:val="24"/>
        </w:rPr>
        <w:t>Ambiente 7 – Praia Grega</w:t>
      </w:r>
      <w:r w:rsidRPr="00634A10">
        <w:rPr>
          <w:rFonts w:ascii="Calibri" w:hAnsi="Calibri" w:cs="Calibri"/>
          <w:b/>
          <w:bCs/>
          <w:sz w:val="24"/>
          <w:szCs w:val="24"/>
        </w:rPr>
        <w:br/>
        <w:t xml:space="preserve">Orpheu </w:t>
      </w:r>
      <w:proofErr w:type="spellStart"/>
      <w:r w:rsidRPr="00634A10">
        <w:rPr>
          <w:rFonts w:ascii="Calibri" w:hAnsi="Calibri" w:cs="Calibri"/>
          <w:b/>
          <w:bCs/>
          <w:sz w:val="24"/>
          <w:szCs w:val="24"/>
        </w:rPr>
        <w:t>Thomazini</w:t>
      </w:r>
      <w:proofErr w:type="spellEnd"/>
      <w:r w:rsidRPr="00634A10">
        <w:rPr>
          <w:rFonts w:ascii="Calibri" w:hAnsi="Calibri" w:cs="Calibri"/>
          <w:b/>
          <w:bCs/>
          <w:sz w:val="24"/>
          <w:szCs w:val="24"/>
        </w:rPr>
        <w:t xml:space="preserve"> (arquiteto urbanista) </w:t>
      </w:r>
    </w:p>
    <w:p w14:paraId="36294D63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sz w:val="24"/>
          <w:szCs w:val="24"/>
        </w:rPr>
        <w:t xml:space="preserve">Esse espaço resgata o pé na areia, o clima praiano repleto de verde com iluminação que destaca as plantas ornamentais, uma diversidade de samambaias, </w:t>
      </w:r>
      <w:proofErr w:type="spellStart"/>
      <w:r w:rsidRPr="00634A10">
        <w:rPr>
          <w:rFonts w:ascii="Calibri" w:hAnsi="Calibri" w:cs="Calibri"/>
          <w:sz w:val="24"/>
          <w:szCs w:val="24"/>
        </w:rPr>
        <w:t>marantas</w:t>
      </w:r>
      <w:proofErr w:type="spellEnd"/>
      <w:r w:rsidRPr="00634A1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34A10">
        <w:rPr>
          <w:rFonts w:ascii="Calibri" w:hAnsi="Calibri" w:cs="Calibri"/>
          <w:sz w:val="24"/>
          <w:szCs w:val="24"/>
        </w:rPr>
        <w:t>ficus</w:t>
      </w:r>
      <w:proofErr w:type="spellEnd"/>
      <w:r w:rsidRPr="00634A1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34A10">
        <w:rPr>
          <w:rFonts w:ascii="Calibri" w:hAnsi="Calibri" w:cs="Calibri"/>
          <w:sz w:val="24"/>
          <w:szCs w:val="24"/>
        </w:rPr>
        <w:t>elastica</w:t>
      </w:r>
      <w:proofErr w:type="spellEnd"/>
      <w:r w:rsidRPr="00634A10">
        <w:rPr>
          <w:rFonts w:ascii="Calibri" w:hAnsi="Calibri" w:cs="Calibri"/>
          <w:sz w:val="24"/>
          <w:szCs w:val="24"/>
        </w:rPr>
        <w:t xml:space="preserve"> e palmeiras.</w:t>
      </w:r>
    </w:p>
    <w:p w14:paraId="698AA1C2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sz w:val="24"/>
          <w:szCs w:val="24"/>
        </w:rPr>
        <w:t xml:space="preserve">Um bar rústico em alvenaria com o tampo de pedra, revestimento com detalhe em ladrilho hidráulico e parede revestida de madeira de </w:t>
      </w:r>
      <w:proofErr w:type="spellStart"/>
      <w:r w:rsidRPr="00634A10">
        <w:rPr>
          <w:rFonts w:ascii="Calibri" w:hAnsi="Calibri" w:cs="Calibri"/>
          <w:sz w:val="24"/>
          <w:szCs w:val="24"/>
        </w:rPr>
        <w:t>demoliçãoe</w:t>
      </w:r>
      <w:proofErr w:type="spellEnd"/>
      <w:r w:rsidRPr="00634A10">
        <w:rPr>
          <w:rFonts w:ascii="Calibri" w:hAnsi="Calibri" w:cs="Calibri"/>
          <w:sz w:val="24"/>
          <w:szCs w:val="24"/>
        </w:rPr>
        <w:t xml:space="preserve"> ainda pergolado </w:t>
      </w:r>
      <w:proofErr w:type="spellStart"/>
      <w:r w:rsidRPr="00634A10">
        <w:rPr>
          <w:rFonts w:ascii="Calibri" w:hAnsi="Calibri" w:cs="Calibri"/>
          <w:sz w:val="24"/>
          <w:szCs w:val="24"/>
        </w:rPr>
        <w:t>feuto</w:t>
      </w:r>
      <w:proofErr w:type="spellEnd"/>
      <w:r w:rsidRPr="00634A10">
        <w:rPr>
          <w:rFonts w:ascii="Calibri" w:hAnsi="Calibri" w:cs="Calibri"/>
          <w:sz w:val="24"/>
          <w:szCs w:val="24"/>
        </w:rPr>
        <w:t xml:space="preserve"> de eucalipto com cobertura de barba de bode, que ganha um toque aconchegante com iluminação em tom amarelada. Destaque para uma luminária em formato de círculo, proporcionando beleza e originalidade.</w:t>
      </w:r>
    </w:p>
    <w:p w14:paraId="066C84AB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sz w:val="24"/>
          <w:szCs w:val="24"/>
        </w:rPr>
        <w:t>O espaço torna-se mais descontraído com um bugue, que remete aos passeios na areia da praia e dunas.</w:t>
      </w:r>
    </w:p>
    <w:p w14:paraId="0C2A4AE6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sz w:val="24"/>
          <w:szCs w:val="24"/>
        </w:rPr>
        <w:t>Ambiente 8 – Festa na Casa Grega</w:t>
      </w:r>
      <w:r w:rsidRPr="00634A10">
        <w:rPr>
          <w:rFonts w:ascii="Calibri" w:hAnsi="Calibri" w:cs="Calibri"/>
          <w:b/>
          <w:bCs/>
          <w:sz w:val="24"/>
          <w:szCs w:val="24"/>
        </w:rPr>
        <w:br/>
      </w:r>
      <w:proofErr w:type="spellStart"/>
      <w:r w:rsidRPr="00634A10">
        <w:rPr>
          <w:rFonts w:ascii="Calibri" w:hAnsi="Calibri" w:cs="Calibri"/>
          <w:b/>
          <w:bCs/>
          <w:sz w:val="24"/>
          <w:szCs w:val="24"/>
        </w:rPr>
        <w:t>Cléia</w:t>
      </w:r>
      <w:proofErr w:type="spellEnd"/>
      <w:r w:rsidRPr="00634A1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634A10">
        <w:rPr>
          <w:rFonts w:ascii="Calibri" w:hAnsi="Calibri" w:cs="Calibri"/>
          <w:b/>
          <w:bCs/>
          <w:sz w:val="24"/>
          <w:szCs w:val="24"/>
        </w:rPr>
        <w:t>Thomazini</w:t>
      </w:r>
      <w:proofErr w:type="spellEnd"/>
      <w:r w:rsidRPr="00634A10">
        <w:rPr>
          <w:rFonts w:ascii="Calibri" w:hAnsi="Calibri" w:cs="Calibri"/>
          <w:b/>
          <w:bCs/>
          <w:sz w:val="24"/>
          <w:szCs w:val="24"/>
        </w:rPr>
        <w:t xml:space="preserve"> (arquiteta urbanista, paisagista e decoradora), </w:t>
      </w:r>
    </w:p>
    <w:p w14:paraId="4D880490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sz w:val="24"/>
          <w:szCs w:val="24"/>
        </w:rPr>
        <w:lastRenderedPageBreak/>
        <w:t xml:space="preserve">Uma leitura para representar o povo de origem grega, exaltando celebrações no jardim, destacando as folhagens, e seus tons, áreas de convivência na areia, decoração com simbologias do povo em relação as suas crenças. Passamos a mensagem de que somente estamos no nosso lugar na vida e em festa, quando estamos em sintonia com a natureza, nosso destino, nossa família e nossa origem. Gerânios, begônias, </w:t>
      </w:r>
      <w:proofErr w:type="spellStart"/>
      <w:r w:rsidRPr="00634A10">
        <w:rPr>
          <w:rFonts w:ascii="Calibri" w:hAnsi="Calibri" w:cs="Calibri"/>
          <w:sz w:val="24"/>
          <w:szCs w:val="24"/>
        </w:rPr>
        <w:t>bouganviles</w:t>
      </w:r>
      <w:proofErr w:type="spellEnd"/>
      <w:r w:rsidRPr="00634A10">
        <w:rPr>
          <w:rFonts w:ascii="Calibri" w:hAnsi="Calibri" w:cs="Calibri"/>
          <w:sz w:val="24"/>
          <w:szCs w:val="24"/>
        </w:rPr>
        <w:t>, azaleias, alecrim, tostão, samambaias e fícus elásticas, são algumas espécies presentes no ambiente.</w:t>
      </w:r>
    </w:p>
    <w:p w14:paraId="7623EC30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</w:p>
    <w:p w14:paraId="5B28F282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Ambiente 09 – Recanto dos Pássaros</w:t>
      </w:r>
      <w:r w:rsidRPr="00634A10">
        <w:rPr>
          <w:rFonts w:ascii="Calibri" w:hAnsi="Calibri" w:cs="Calibri"/>
          <w:color w:val="000000"/>
          <w:sz w:val="24"/>
          <w:szCs w:val="24"/>
        </w:rPr>
        <w:br/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Mauro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Contesini</w:t>
      </w:r>
      <w:proofErr w:type="spellEnd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 (engenheiro agrônomo e paisagista)</w:t>
      </w:r>
    </w:p>
    <w:p w14:paraId="4CEC55D8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O projeto minimalista ressalta o valor do convívio do homem com a natureza. Praticamente o ambiente de uso diário permite conforto com o uso de mobiliário próprio para área externa. A predominância do uso da cor branco e preto garante um estilo minimalista e arrojado. De forma inusitada a parede foi revestida com chapisco de pedra pintada com a cor lápis preto da Coral tintas, trazendo movimento e textura para o local. O painel feito com placas PSAI (Poliestireno de alto impacto), elaborado pelo arquiteto Richard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Pieper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, CEO do Reveste in Cena, possui três prateleiras de madeira ecológica certificada carbonizada da empresa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Arboreal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, que receberam objetos decorativos. </w:t>
      </w:r>
    </w:p>
    <w:p w14:paraId="21A61989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Outro destaque é a utilização de pássaros que representam a liberdade de uma forma criativa. O ambiente apesar de ser integrado ele é composto por três áreas distintas; a mesa de alumínio promove uma refeição no jardim; o conjunto de sofás garante o descanso ou a recepção de amigos com muita elegância e descontração da empresa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Innovato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e o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puff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gigante de tela aramada cria um cenário de baixo dos grandes fícus que praticamente é uma escultura no jardim. A gaiola sem pássaros é para refletirmos a nossa relação de respeito com a natureza. O piso drenante da empresa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Drenatec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é um item ecológico, pois permite a drenagem de mais de 90% da água. Como também a iluminação em LED da empresa Light in Garden que garante economia de energia. </w:t>
      </w:r>
    </w:p>
    <w:p w14:paraId="7C2E5CFB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O paisagismo é composto por um grande canteiro de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Sunpatins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branca, próprias para o plantio em pleno Sol, com o grande volume de flores traz uma beleza ímpar que nos transmite paz, folhagens como: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Aglaunema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Euphorbia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, Rabo de tatu entre outras permeiam toda a área de piso destacando todo o ambiente.     </w:t>
      </w:r>
    </w:p>
    <w:p w14:paraId="19B1FC93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Ambiente 10 –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Urban</w:t>
      </w:r>
      <w:proofErr w:type="spellEnd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Jungle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br/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Fabiana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Encinas</w:t>
      </w:r>
      <w:proofErr w:type="spellEnd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 (designer de interiores e paisagista)</w:t>
      </w:r>
    </w:p>
    <w:p w14:paraId="5C3362C0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O espaço mostra que é possível trazer o paisagismo para um ambiente interno - "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Urban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Jungle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". Neste ambiente, a designer e paisagista harmonizou as plantas naturais com as plantas preservadas, que são 100% naturais que passam por um processo ecológico de Preservação e conservação da planta, isso mantém seu brilho, folhagens e texturas, não precisa de água e nem luz solar. As plantas preservadas valorizam ambientes fechados com uma belíssima iluminação em pendentes. Unindo coleção de móveis de </w:t>
      </w:r>
      <w:r w:rsidRPr="00634A10">
        <w:rPr>
          <w:rFonts w:ascii="Calibri" w:hAnsi="Calibri" w:cs="Calibri"/>
          <w:color w:val="000000"/>
          <w:sz w:val="24"/>
          <w:szCs w:val="24"/>
        </w:rPr>
        <w:lastRenderedPageBreak/>
        <w:t>madeira maciça que apresenta formas orgânicas e modernas, criando uma experiência autêntica e sofisticada.</w:t>
      </w:r>
    </w:p>
    <w:p w14:paraId="3A60474D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Guiados pela paixão da natureza e desejo de unir o rústico com o moderno, os móveis foram elevados para áreas gourmet a um patamar totalmente novo. Cada peça é uma sinfonia de formas orgânicas, onde a textura natural da madeira encontra a simplicidade moderna, criando um elo perfeito entre o passado e o presente.</w:t>
      </w:r>
    </w:p>
    <w:p w14:paraId="1A9C2FDD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Neste ambiente o visitante consegue imaginar a sua área gourmet transformada em um cenário digno das revistas de design, onde cada móvel é mais do que uma peça funcional - é uma obra-prima que celebra a autenticidade e a sofisticação</w:t>
      </w:r>
    </w:p>
    <w:p w14:paraId="74E4F16C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Ambiente 11 – Quintal de Casa</w:t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br/>
        <w:t>Eliana Ranzani (paisagista), Eduarda Ranzani (designers de interiores)</w:t>
      </w:r>
    </w:p>
    <w:p w14:paraId="0E0EA8A9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Não tem nada melhor do que chegar em casa e ter um local para poder respirar fundo, receber pessoas especiais, tomar um drinque e contemplar a natureza. O melhor de tudo é que esse local pode ser o quintal de casa!</w:t>
      </w:r>
    </w:p>
    <w:p w14:paraId="63690893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O Quintal de Casa conta com uma mesa de madeira em conjunto a uma pitangueira, que é acoplada em um vaso na parte inferior, substituindo o pé da mesa, o que remete a um design único. Panelas com textura de aço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corten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em forma de uma horta funcional e decorativa. As panelas trazem memórias afetivas familiares.</w:t>
      </w:r>
    </w:p>
    <w:p w14:paraId="4F7ADD8C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As plantas tropicais de diversas espécies, cores e formatos, presentes no paisagismo contrastam com os tons terrosos presentes no ambiente, como a cor escolhida para a parede e o uso dos materiais de barro e cerâmica nos vasos.</w:t>
      </w:r>
    </w:p>
    <w:p w14:paraId="37921E26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O mobiliário, como um convite para passar o tempo, feitos de corda náutica, que são mais resistentes e por isso mais utilizados nas áreas externas.</w:t>
      </w:r>
    </w:p>
    <w:p w14:paraId="7B9B6CEB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Acompanhando a tendência atual, foi criado um jardim vertical, que se adapta em diversos espaços e tamanhos, utilizando diferentes espécies de plantas. Os profissionais buscaram criar um espaço convidativo, prezando pela simplicidade e criando histórias através de um ambiente que valoriza a arquitetura através do verde.</w:t>
      </w:r>
    </w:p>
    <w:p w14:paraId="14AE80C4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Ambiente 12 – Espaço Garden Spa</w:t>
      </w:r>
      <w:r w:rsidRPr="00634A10">
        <w:rPr>
          <w:rFonts w:ascii="Calibri" w:hAnsi="Calibri" w:cs="Calibri"/>
          <w:color w:val="000000"/>
          <w:sz w:val="24"/>
          <w:szCs w:val="24"/>
        </w:rPr>
        <w:br/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Lucilene Sartori (arquiteta e urbanista)</w:t>
      </w:r>
    </w:p>
    <w:p w14:paraId="058E8964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spacing w:val="17"/>
          <w:sz w:val="24"/>
          <w:szCs w:val="24"/>
        </w:rPr>
        <w:t xml:space="preserve">O projeto Garden Spa nasceu para proporcionar a sensação de aconchego em uma área ajardinada. Quando se fala de vida agitada do dia a dia, tudo o que desejamos é ter um local agradável para relaxar e descansar. Pensando nisso, nada melhor do que um Spa dentro de um jardim, com uma banheira aquecida de 1.90m e uma paisagem diferenciada com pintura orgânica feita exclusivamente para esse projeto. Com a união de dois jardins verticais preservados com plantas </w:t>
      </w:r>
      <w:proofErr w:type="spellStart"/>
      <w:r w:rsidRPr="00634A10">
        <w:rPr>
          <w:rFonts w:ascii="Calibri" w:hAnsi="Calibri" w:cs="Calibri"/>
          <w:spacing w:val="17"/>
          <w:sz w:val="24"/>
          <w:szCs w:val="24"/>
        </w:rPr>
        <w:t>Kokedama</w:t>
      </w:r>
      <w:proofErr w:type="spellEnd"/>
      <w:r w:rsidRPr="00634A10">
        <w:rPr>
          <w:rFonts w:ascii="Calibri" w:hAnsi="Calibri" w:cs="Calibri"/>
          <w:spacing w:val="17"/>
          <w:sz w:val="24"/>
          <w:szCs w:val="24"/>
        </w:rPr>
        <w:t xml:space="preserve"> penduradas, a </w:t>
      </w:r>
      <w:r w:rsidRPr="00634A10">
        <w:rPr>
          <w:rFonts w:ascii="Calibri" w:hAnsi="Calibri" w:cs="Calibri"/>
          <w:spacing w:val="17"/>
          <w:sz w:val="24"/>
          <w:szCs w:val="24"/>
        </w:rPr>
        <w:lastRenderedPageBreak/>
        <w:t xml:space="preserve">leveza e o charme do ambiente são garantidos, sem esquecer do perfume aromatizado que traz a combinação perfeita para tomar um chá e relaxar a mesa. </w:t>
      </w:r>
      <w:r w:rsidRPr="00634A10">
        <w:rPr>
          <w:rStyle w:val="gmail-wdyuqq"/>
          <w:rFonts w:ascii="Calibri" w:hAnsi="Calibri" w:cs="Calibri"/>
          <w:spacing w:val="17"/>
          <w:sz w:val="24"/>
          <w:szCs w:val="24"/>
        </w:rPr>
        <w:t>Garden Spa foi criado para os amantes da natureza e o relaxamento que ela pode proporcionar diariamente.</w:t>
      </w:r>
    </w:p>
    <w:p w14:paraId="48397EEB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Style w:val="gmail-wdyuqq"/>
          <w:rFonts w:ascii="Calibri" w:hAnsi="Calibri" w:cs="Calibri"/>
          <w:spacing w:val="17"/>
          <w:sz w:val="24"/>
          <w:szCs w:val="24"/>
        </w:rPr>
        <w:t xml:space="preserve">Todas as flores e folhagens foram escolhidas cuidadosamente para serem utilizadas nas áreas internas também, trazendo leveza aconchego, durabilidade e composição do paisagismo. </w:t>
      </w:r>
    </w:p>
    <w:p w14:paraId="60C6E30C" w14:textId="6B17111F" w:rsidR="00EA1CC9" w:rsidRPr="00634A10" w:rsidRDefault="00EA1CC9" w:rsidP="00EA1CC9">
      <w:pPr>
        <w:pStyle w:val="gmail-04xlpa"/>
      </w:pPr>
      <w:r w:rsidRPr="00634A10">
        <w:rPr>
          <w:rStyle w:val="gmail-wdyuqq"/>
          <w:rFonts w:ascii="Calibri" w:hAnsi="Calibri" w:cs="Calibri"/>
          <w:spacing w:val="17"/>
        </w:rPr>
        <w:t xml:space="preserve">Além de ser um ambiente totalmente projetado na sustentabilidade, o Espaço Garden SPA é um projeto de arquitetura inclusiva que visa aumentar a diversidade no espaço e possibilitar o acesso, o conforto e a dignidade de todos os ambientes. </w:t>
      </w:r>
      <w:r w:rsidRPr="00634A10">
        <w:rPr>
          <w:rFonts w:ascii="Calibri" w:hAnsi="Calibri" w:cs="Calibri"/>
          <w:spacing w:val="17"/>
        </w:rPr>
        <w:br/>
      </w:r>
      <w:r w:rsidRPr="00634A10">
        <w:rPr>
          <w:rStyle w:val="gmail-wdyuqq"/>
          <w:rFonts w:ascii="Calibri" w:hAnsi="Calibri" w:cs="Calibri"/>
          <w:spacing w:val="17"/>
        </w:rPr>
        <w:t xml:space="preserve">Um convite para </w:t>
      </w:r>
      <w:r w:rsidRPr="00634A10">
        <w:rPr>
          <w:rFonts w:ascii="Calibri" w:hAnsi="Calibri" w:cs="Calibri"/>
          <w:spacing w:val="17"/>
        </w:rPr>
        <w:t>apreciar e relaxar sem moderação.</w:t>
      </w:r>
    </w:p>
    <w:p w14:paraId="49012FDB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Ambiente 13 – Jardim dos Sentidos</w:t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br/>
        <w:t xml:space="preserve">Carolina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Kratz</w:t>
      </w:r>
      <w:proofErr w:type="spellEnd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 (arquiteta e produtora rural)</w:t>
      </w:r>
    </w:p>
    <w:p w14:paraId="4D95BEFF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Em um cenário pós-pandemia, triste e turbulento, onde todos foram obrigados a ficar “enclausurados”, nos distanciamos não só das pessoas, mas também da natureza. O convívio familiar foi abalado. Os adultos com seus cotidianos sempre corridos e as crianças cada vez mais envolvidas em telas e aparelhos eletrônicos, relacionam-se menos. Os jardins, antes lugar de interação, tornaram-se em muitos lares, apenas parte decorativa da casa.</w:t>
      </w:r>
    </w:p>
    <w:p w14:paraId="04CD1FB2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A ideia de criar um jardim sensorial é de proporcionar momentos de união, aprendizagem, cooperação, criatividade, encantamento, interconexão, pureza, diversão e relaxamento entre família, assim como reestimular os 5 sentidos (tato, audição, paladar, olfato e visão).</w:t>
      </w:r>
    </w:p>
    <w:p w14:paraId="4C45A816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É possível agregar num espaço diversos elementos (água, terra, luz, flora e som) com objetos que vão desde os reciclados aos modernos e lúdicos, e ainda ter um lugar belo e harmonioso.</w:t>
      </w:r>
    </w:p>
    <w:p w14:paraId="274E2537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Para a composição do "Jardim dos Sentidos", foram agregados diferentes tipos de madeiras, cascas, folhas, pedras, areia e plantas que foram utilizados para pisar e tocar. As plantas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Alocasia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Jacklyn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e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Scalprum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>, por suas formas e texturas peculiares também foram escolhidas com esse intuito e colocadas em floreiras de palete de madeira. Uma fonte e um mensageiro dos ventos foram alocados para ouvir e sentir. Foi criada uma horta doméstica, também em palete, para plantar, colher e saborear. O jardim suspenso com ervas aromáticas como manjericão roxo, alecrim, camomila, lavanda, entre outros deliciosos aromas da natureza, foi agregado para deliciar o olfato. O uso de uma paleta de cores, nos diferentes tons de verde e roxo, distribuídos entre plantas e flores em tamanhos variados (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Monstera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Deliciosa,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Regal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Shields e violetas), assim como em objetos decorativos, foi usada para encantar os olhos. A diversidade dos canteiros de Pimenta Roxa, Crisântemos, Manacás, Tostão, Antúrios e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Sansevieria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634A10">
        <w:rPr>
          <w:rFonts w:ascii="Calibri" w:hAnsi="Calibri" w:cs="Calibri"/>
          <w:color w:val="000000"/>
          <w:sz w:val="24"/>
          <w:szCs w:val="24"/>
        </w:rPr>
        <w:lastRenderedPageBreak/>
        <w:t xml:space="preserve">coloriram ainda mais o espaço. A floreira em forma de carriola, feita com reuso de pneus, contrasta seu tom de roxo com os das exuberantes Rosas do Deserto. Os cantinhos ganharam vida com o intenso verde das Samambaias e o diferenciado tom da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Leea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Rubra. A diversão ficou por conta da casinha, onde é possível brincar e viajar no mundo da imaginação, e do muro musical de utensílios domésticos reutilizados, que se transformam em instrumentos para emissão de diferentes sons. O espaço ficou completo com uma área para descanso e leitura. </w:t>
      </w:r>
    </w:p>
    <w:p w14:paraId="7BF684EB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Tudo isso faz-nos provocar além dos cinco sentidos humanos um outro sexto sentido: o da plenitude por sentir-se vivo!</w:t>
      </w:r>
    </w:p>
    <w:p w14:paraId="3B5638B0" w14:textId="64FC8A6E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Ambiente 14 – </w:t>
      </w:r>
      <w:r w:rsidR="00195CEC" w:rsidRPr="00195CEC">
        <w:rPr>
          <w:rFonts w:ascii="Calibri" w:hAnsi="Calibri" w:cs="Calibri"/>
          <w:b/>
          <w:bCs/>
          <w:color w:val="000000"/>
          <w:sz w:val="24"/>
          <w:szCs w:val="24"/>
        </w:rPr>
        <w:t>Educação Infantil &amp; Natureza: uma combinação repleta de encantos</w:t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br/>
        <w:t xml:space="preserve">Renata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Pizzardo</w:t>
      </w:r>
      <w:proofErr w:type="spellEnd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 (arquitetura e biologia da construção), Stella de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Wit</w:t>
      </w:r>
      <w:proofErr w:type="spellEnd"/>
    </w:p>
    <w:p w14:paraId="75C98197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(Terapeuta ocupacional e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co-fundadora</w:t>
      </w:r>
      <w:proofErr w:type="spellEnd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OllyToys</w:t>
      </w:r>
      <w:proofErr w:type="spellEnd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)</w:t>
      </w:r>
    </w:p>
    <w:p w14:paraId="4E7D6CE6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As referências mais atuais em educação infantil falam muito dos espaços de acolhimento das crianças e da sua relação natureza, movimento, e o brincar livre. Mas o desafio diário das escolas e dos pais é pensar em como colocar isso em prática! </w:t>
      </w:r>
    </w:p>
    <w:p w14:paraId="3CC794E3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O ambiente proposto é conceitual, oferece vários insights de como tornar possível essa relação mesmo dentro de ambientes fechados como o da sala. Ao longo da exposição, o espaço irá viver os movimentos possíveis, propondo ateliês que despertam a curiosidade das crianças, espaços que acolhem o corpo e o movimento da criança. </w:t>
      </w:r>
    </w:p>
    <w:p w14:paraId="4FA7A06E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A proposta pode ser provocadora para profissionais da educação, arquitetura e paisagismo, bem como para pais. E essa é a ideia: olhar para os espaços em relação às reais necessidades das crianças é necessário! Nesse espaço a criança é competente e o adulto apenas facilita o seu aprendizado.</w:t>
      </w:r>
    </w:p>
    <w:p w14:paraId="6CC27F3D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O espaço contém área aberta para movimentação das crianças e diversos níveis de trabalho: o chão, a mesa, as paredes, o alto da biblioteca. Sim, a estrutura forma uma biblioteca que pressupõe o movimento e a exploração do nível da janela, inspiração para explorar o outro lado do ainda não conhecido. Estar em contato com as plantas e com o que a terra dá ocorre na horta e em todo o restante do ambiente. </w:t>
      </w:r>
    </w:p>
    <w:p w14:paraId="7C983AD9" w14:textId="2794120A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sz w:val="24"/>
          <w:szCs w:val="24"/>
        </w:rPr>
        <w:t xml:space="preserve">Ambiente 15 </w:t>
      </w:r>
      <w:r w:rsidR="00195CEC">
        <w:rPr>
          <w:rFonts w:ascii="Calibri" w:hAnsi="Calibri" w:cs="Calibri"/>
          <w:b/>
          <w:bCs/>
          <w:sz w:val="24"/>
          <w:szCs w:val="24"/>
        </w:rPr>
        <w:t>–</w:t>
      </w:r>
      <w:r w:rsidRPr="00634A1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95CEC" w:rsidRPr="00195CEC">
        <w:rPr>
          <w:rFonts w:ascii="Calibri" w:hAnsi="Calibri" w:cs="Calibri"/>
          <w:b/>
          <w:bCs/>
          <w:sz w:val="24"/>
          <w:szCs w:val="24"/>
        </w:rPr>
        <w:t>Vivenciando três momentos em uma casa em harmonia: amar, comer e rezar</w:t>
      </w:r>
      <w:r w:rsidRPr="00634A10">
        <w:rPr>
          <w:rFonts w:ascii="Calibri" w:hAnsi="Calibri" w:cs="Calibri"/>
          <w:sz w:val="24"/>
          <w:szCs w:val="24"/>
        </w:rPr>
        <w:br/>
      </w:r>
      <w:r w:rsidRPr="00634A10">
        <w:rPr>
          <w:rFonts w:ascii="Calibri" w:hAnsi="Calibri" w:cs="Calibri"/>
          <w:b/>
          <w:bCs/>
          <w:sz w:val="24"/>
          <w:szCs w:val="24"/>
        </w:rPr>
        <w:t>Ana Pontes (paisagista)</w:t>
      </w:r>
    </w:p>
    <w:p w14:paraId="7716820D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sz w:val="24"/>
          <w:szCs w:val="24"/>
        </w:rPr>
        <w:t xml:space="preserve">Com a premissa da tendência biofílica, a montagem de cada um dos três ambientes foi cuidadosamente projetada para despertar sensações únicas e envolver os sentidos. Três espaços inspirados em momentos característicos ao bem-estar de um lar, intitulados Espaço Gastronômico, Espaço Aconchego e Espaço Contemplativo. Remetem, respectivamente: ao prazer estético e gastronômico de um ambiente acolhedor centralizado por uma mesa bem-posta; ao aconchego de um ambiente cuja iluminação indireta, tons florais vibrantes e móveis confortáveis são convidativos para </w:t>
      </w:r>
      <w:r w:rsidRPr="00634A10">
        <w:rPr>
          <w:rFonts w:ascii="Calibri" w:hAnsi="Calibri" w:cs="Calibri"/>
          <w:sz w:val="24"/>
          <w:szCs w:val="24"/>
        </w:rPr>
        <w:lastRenderedPageBreak/>
        <w:t>reuniões sociais íntimas; à contemplação e serenidade, estabelecidos através da presença de cores suaves e de elementos consagrados ao recolhimento de um espaço meditativo.</w:t>
      </w:r>
      <w:r w:rsidRPr="00634A10">
        <w:rPr>
          <w:rFonts w:ascii="Calibri" w:hAnsi="Calibri" w:cs="Calibri"/>
          <w:sz w:val="24"/>
          <w:szCs w:val="24"/>
        </w:rPr>
        <w:br/>
        <w:t>Destaque para as peças decorativas premiadas que serão utilizadas.</w:t>
      </w:r>
    </w:p>
    <w:p w14:paraId="35882A3A" w14:textId="1ECA85C0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Ambiente 16 </w:t>
      </w:r>
      <w:r w:rsidR="00195CEC">
        <w:rPr>
          <w:rFonts w:ascii="Calibri" w:hAnsi="Calibri" w:cs="Calibri"/>
          <w:b/>
          <w:bCs/>
          <w:color w:val="000000"/>
          <w:sz w:val="24"/>
          <w:szCs w:val="24"/>
        </w:rPr>
        <w:t xml:space="preserve">– </w:t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Eco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Farm</w:t>
      </w:r>
      <w:proofErr w:type="spellEnd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 Garden</w:t>
      </w:r>
      <w:r w:rsidRPr="00634A10">
        <w:rPr>
          <w:rFonts w:ascii="Calibri" w:hAnsi="Calibri" w:cs="Calibri"/>
          <w:color w:val="000000"/>
          <w:sz w:val="24"/>
          <w:szCs w:val="24"/>
        </w:rPr>
        <w:br/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Paula Brito (Paisagista e Design de Interiores)</w:t>
      </w:r>
    </w:p>
    <w:p w14:paraId="43C8D680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O projeto de paisagismo Eco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Farm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Garden, apresenta uma proposta de jardim inspirado na decoração “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Farm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house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”, estilo que descreve o modo simples de viver nas casas de agricultores americanos, onde a beleza se une a simplicidade e aconchego nos espaços de convívio e de jardim. </w:t>
      </w:r>
    </w:p>
    <w:p w14:paraId="0AD9C7C4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O principal foco deste projeto foi criar um ambiente de jardim acolhedor, aconchegante e sustentável, sem que nele houvesse uma peça sequer que fosse nova ou comprada para a construção do espaço. O reaproveitando dos materiais se fez presente com a busca por itens que seriam descartados da Mostra de Paisagismo da Expoflora de 2022, como por exemplo madeiras, cordas, pisantes, dormentes, balaios, cestos, tambores, e até uma charmosa casinha que seria derrubada, após sua belíssima criação e uso para o espaço de um talentoso paisagista Irineu, que esteve conosco em 2022.</w:t>
      </w:r>
      <w:r w:rsidRPr="00634A10">
        <w:rPr>
          <w:rFonts w:ascii="Calibri" w:hAnsi="Calibri" w:cs="Calibri"/>
          <w:color w:val="000000"/>
          <w:sz w:val="24"/>
          <w:szCs w:val="24"/>
        </w:rPr>
        <w:br/>
        <w:t>São 3 ambientes que proporcionam sensações diferentes como leveza, intensidade com um toque de humor, com elementos como um banco de balanço e rede, e a parte sensorial e terapêutica com as hortas e plantas funcionais.</w:t>
      </w:r>
    </w:p>
    <w:p w14:paraId="5FD166D2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Destaque para os dois quadros da artista plástica Marisa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Trippia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>, que participa da Expoflora há 30 anos com suas belas telas florais que retratam paisagens exuberantes da cidade.</w:t>
      </w:r>
    </w:p>
    <w:p w14:paraId="7F625E1A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“Com o paisagismo representando a tropicalidade do nosso Brasil, busquei recriar ambientes acolhedores no jardim, num ambiente de 140 m2, combinando o uso de plantas ornamentais, funcionais e plantas comestíveis, tornando o jardim um espaço vivo, funcional e terapêutico”, explica a paisagista e design de interiores.</w:t>
      </w:r>
    </w:p>
    <w:p w14:paraId="7BC10726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O mobiliário foi todo fabricado com madeiras de reaproveitamento de antigas construções de madeira, demolidas no interior do Paraná, além do uso de pallets descartados da indústria de construção, para a confecção de hortas orgânicas e cachepôs para plantas. </w:t>
      </w:r>
    </w:p>
    <w:p w14:paraId="373C38D0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>A construção de uma horta hidropônica na parede com canos de PVC reutilizados, foi idealizada como forma de apresentar uma proposta de horta para locais de pequenos espaços, e que possa oferecer uma nova opção de cultivo orgânico de hortaliças.</w:t>
      </w:r>
    </w:p>
    <w:p w14:paraId="1C5C4EB8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Ambiente 17 – Água, Forma e Função</w:t>
      </w:r>
      <w:r w:rsidRPr="00634A10">
        <w:rPr>
          <w:rFonts w:ascii="Calibri" w:hAnsi="Calibri" w:cs="Calibri"/>
          <w:color w:val="000000"/>
          <w:sz w:val="24"/>
          <w:szCs w:val="24"/>
        </w:rPr>
        <w:br/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St</w:t>
      </w:r>
      <w:r w:rsidRPr="00634A10">
        <w:rPr>
          <w:rFonts w:ascii="Calibri" w:hAnsi="Calibri" w:cs="Calibri"/>
          <w:b/>
          <w:bCs/>
          <w:sz w:val="24"/>
          <w:szCs w:val="24"/>
        </w:rPr>
        <w:t>ella Jimenez (paisagista)</w:t>
      </w:r>
    </w:p>
    <w:p w14:paraId="1C44A371" w14:textId="77777777" w:rsidR="00EA1CC9" w:rsidRPr="00634A10" w:rsidRDefault="00EA1CC9" w:rsidP="00EA1CC9">
      <w:pPr>
        <w:spacing w:before="280" w:after="280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sz w:val="24"/>
          <w:szCs w:val="24"/>
        </w:rPr>
        <w:t xml:space="preserve">A paisagista escolheu um espaço que possuía algumas plantas, um lago e arte em pintura na parede para utilizar o conceito de recriar, com novos elementos e significados. Se inspirou em um jardim holandês, com um lindo caminho e antúrios. </w:t>
      </w:r>
      <w:r w:rsidRPr="00634A10">
        <w:rPr>
          <w:rFonts w:ascii="Calibri" w:hAnsi="Calibri" w:cs="Calibri"/>
          <w:sz w:val="24"/>
          <w:szCs w:val="24"/>
        </w:rPr>
        <w:lastRenderedPageBreak/>
        <w:t xml:space="preserve">Utilizou plantas como rosas do deserto e cactos para criar um ambiente semiárido em contraponto com um lago que traz a sensação de bem-estar do elemento água para harmonizar com o clima e plantas. </w:t>
      </w:r>
    </w:p>
    <w:p w14:paraId="103EDB2E" w14:textId="77777777" w:rsidR="00EA1CC9" w:rsidRPr="00634A10" w:rsidRDefault="00EA1CC9" w:rsidP="00EA1CC9">
      <w:pPr>
        <w:spacing w:before="280" w:after="280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sz w:val="24"/>
          <w:szCs w:val="24"/>
        </w:rPr>
        <w:t xml:space="preserve">O espaço possui peças especiais, vasos de cerâmica e bacias na cor aço </w:t>
      </w:r>
      <w:proofErr w:type="spellStart"/>
      <w:r w:rsidRPr="00634A10">
        <w:rPr>
          <w:rFonts w:ascii="Calibri" w:hAnsi="Calibri" w:cs="Calibri"/>
          <w:sz w:val="24"/>
          <w:szCs w:val="24"/>
        </w:rPr>
        <w:t>corten</w:t>
      </w:r>
      <w:proofErr w:type="spellEnd"/>
      <w:r w:rsidRPr="00634A10">
        <w:rPr>
          <w:rFonts w:ascii="Calibri" w:hAnsi="Calibri" w:cs="Calibri"/>
          <w:sz w:val="24"/>
          <w:szCs w:val="24"/>
        </w:rPr>
        <w:t>.</w:t>
      </w:r>
      <w:r w:rsidRPr="00634A10">
        <w:rPr>
          <w:rFonts w:ascii="Calibri" w:hAnsi="Calibri" w:cs="Calibri"/>
          <w:sz w:val="24"/>
          <w:szCs w:val="24"/>
        </w:rPr>
        <w:br/>
        <w:t>Traz dois jardins verticais interagindo com a pintura na parede. Foram utilizadas variedades de plantas e flores para homenagear a diversidade da produção de Holambra.</w:t>
      </w:r>
      <w:r w:rsidRPr="00634A10">
        <w:rPr>
          <w:rFonts w:ascii="Calibri" w:hAnsi="Calibri" w:cs="Calibri"/>
          <w:sz w:val="24"/>
          <w:szCs w:val="24"/>
        </w:rPr>
        <w:br/>
      </w:r>
      <w:r w:rsidRPr="00634A10">
        <w:rPr>
          <w:rFonts w:ascii="Calibri" w:hAnsi="Calibri" w:cs="Calibri"/>
          <w:sz w:val="24"/>
          <w:szCs w:val="24"/>
        </w:rPr>
        <w:br/>
        <w:t>“O paisagismo é o meio de se obter de volta a natureza para o homem, através da Recriação”, ressalta a paisagista.</w:t>
      </w:r>
    </w:p>
    <w:p w14:paraId="566B1EDE" w14:textId="77777777" w:rsidR="00EA1CC9" w:rsidRPr="00634A10" w:rsidRDefault="00EA1CC9" w:rsidP="00EA1CC9">
      <w:pPr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Ambiente 18 – Jardim de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Hígia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br/>
      </w:r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Bia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Gasparotto</w:t>
      </w:r>
      <w:proofErr w:type="spellEnd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 (arquiteta paisagista) e Be </w:t>
      </w:r>
      <w:proofErr w:type="spellStart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>Albiero</w:t>
      </w:r>
      <w:proofErr w:type="spellEnd"/>
      <w:r w:rsidRPr="00634A10">
        <w:rPr>
          <w:rFonts w:ascii="Calibri" w:hAnsi="Calibri" w:cs="Calibri"/>
          <w:b/>
          <w:bCs/>
          <w:color w:val="000000"/>
          <w:sz w:val="24"/>
          <w:szCs w:val="24"/>
        </w:rPr>
        <w:t xml:space="preserve"> (arquiteto)</w:t>
      </w:r>
    </w:p>
    <w:p w14:paraId="668C1C76" w14:textId="77777777" w:rsidR="00EA1CC9" w:rsidRPr="00634A10" w:rsidRDefault="00EA1CC9" w:rsidP="00EA1CC9">
      <w:pPr>
        <w:spacing w:before="269" w:after="269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color w:val="000000"/>
          <w:sz w:val="24"/>
          <w:szCs w:val="24"/>
        </w:rPr>
        <w:t xml:space="preserve">Esse espaço convida para entrar no Jardim de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Hígia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, um santuário fitoterápico que presta homenagem à deusa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Hígia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, símbolo da preservação da saúde e prevenção das doenças na mitologia grega. Este ambiente busca proporcionar o bem-estar físico e mental de seus visitantes, assim como </w:t>
      </w:r>
      <w:proofErr w:type="spellStart"/>
      <w:r w:rsidRPr="00634A10">
        <w:rPr>
          <w:rFonts w:ascii="Calibri" w:hAnsi="Calibri" w:cs="Calibri"/>
          <w:color w:val="000000"/>
          <w:sz w:val="24"/>
          <w:szCs w:val="24"/>
        </w:rPr>
        <w:t>Hígia</w:t>
      </w:r>
      <w:proofErr w:type="spellEnd"/>
      <w:r w:rsidRPr="00634A10">
        <w:rPr>
          <w:rFonts w:ascii="Calibri" w:hAnsi="Calibri" w:cs="Calibri"/>
          <w:color w:val="000000"/>
          <w:sz w:val="24"/>
          <w:szCs w:val="24"/>
        </w:rPr>
        <w:t xml:space="preserve"> fazia aos deuses e mortais da mitologia. Os caminhos sinuosos foram inspirados no tronco de uma linda jabuticabeira, representando o curso da vida e a evolução espiritual. A paisagem criada conta com uma grande diversidade de plantas medicinais e com a água, ambas associadas à cura através de preparos ou pelo estímulo dos sentidos. Este espaço sereno e terapêutico convida cada visitante a reconectar-se intimamente com a natureza e desfrutar de momentos de tranquilidade e reflexão, absorvendo da energia vital que emana de todos os elementos aqui presentes.</w:t>
      </w:r>
    </w:p>
    <w:p w14:paraId="282CD7B3" w14:textId="77777777" w:rsidR="00EA1CC9" w:rsidRPr="00634A10" w:rsidRDefault="00EA1CC9" w:rsidP="00EA1CC9">
      <w:pPr>
        <w:pStyle w:val="gmail-paragraph"/>
        <w:textAlignment w:val="baseline"/>
      </w:pPr>
      <w:r w:rsidRPr="00634A10">
        <w:rPr>
          <w:rStyle w:val="gmail-normaltextrun"/>
          <w:rFonts w:ascii="Calibri" w:hAnsi="Calibri" w:cs="Calibri"/>
          <w:b/>
          <w:bCs/>
        </w:rPr>
        <w:t>Serviço – 40ª Expoflora – 25/08 a 24/09</w:t>
      </w:r>
      <w:r w:rsidRPr="00634A10">
        <w:rPr>
          <w:rStyle w:val="gmail-scxw12609796"/>
          <w:rFonts w:ascii="Calibri" w:hAnsi="Calibri" w:cs="Calibri"/>
        </w:rPr>
        <w:t> </w:t>
      </w:r>
      <w:r w:rsidRPr="00634A10">
        <w:rPr>
          <w:rFonts w:ascii="Calibri" w:hAnsi="Calibri" w:cs="Calibri"/>
        </w:rPr>
        <w:br/>
      </w:r>
      <w:r w:rsidRPr="00634A10">
        <w:rPr>
          <w:rStyle w:val="gmail-normaltextrun"/>
          <w:rFonts w:ascii="Calibri" w:hAnsi="Calibri" w:cs="Calibri"/>
          <w:b/>
          <w:bCs/>
        </w:rPr>
        <w:t xml:space="preserve">Data: </w:t>
      </w:r>
      <w:r w:rsidRPr="00634A10">
        <w:rPr>
          <w:rStyle w:val="gmail-normaltextrun"/>
          <w:rFonts w:ascii="Calibri" w:hAnsi="Calibri" w:cs="Calibri"/>
        </w:rPr>
        <w:t>25 de agosto a 24 de setembro – sexta-feira a domingo, inclusive 07 de setembro</w:t>
      </w:r>
      <w:r w:rsidRPr="00634A10">
        <w:rPr>
          <w:rStyle w:val="gmail-scxw12609796"/>
          <w:rFonts w:ascii="Calibri" w:hAnsi="Calibri" w:cs="Calibri"/>
        </w:rPr>
        <w:t> </w:t>
      </w:r>
      <w:r w:rsidRPr="00634A10">
        <w:rPr>
          <w:rFonts w:ascii="Calibri" w:hAnsi="Calibri" w:cs="Calibri"/>
          <w:color w:val="FF0000"/>
        </w:rPr>
        <w:br/>
      </w:r>
      <w:r w:rsidRPr="00634A10">
        <w:rPr>
          <w:rStyle w:val="gmail-normaltextrun"/>
          <w:rFonts w:ascii="Calibri" w:hAnsi="Calibri" w:cs="Calibri"/>
        </w:rPr>
        <w:t>Horário: das 9h às 19h</w:t>
      </w:r>
      <w:r w:rsidRPr="00634A10">
        <w:rPr>
          <w:rStyle w:val="gmail-scxw12609796"/>
          <w:rFonts w:ascii="Calibri" w:hAnsi="Calibri" w:cs="Calibri"/>
        </w:rPr>
        <w:t> </w:t>
      </w:r>
      <w:r w:rsidRPr="00634A10">
        <w:rPr>
          <w:rFonts w:ascii="Calibri" w:hAnsi="Calibri" w:cs="Calibri"/>
        </w:rPr>
        <w:br/>
      </w:r>
      <w:r w:rsidRPr="00634A10">
        <w:rPr>
          <w:rStyle w:val="gmail-normaltextrun"/>
          <w:rFonts w:ascii="Calibri" w:hAnsi="Calibri" w:cs="Calibri"/>
        </w:rPr>
        <w:t>Local: Holambra, SP</w:t>
      </w:r>
      <w:r w:rsidRPr="00634A10">
        <w:rPr>
          <w:rStyle w:val="gmail-scxw12609796"/>
          <w:rFonts w:ascii="Calibri" w:hAnsi="Calibri" w:cs="Calibri"/>
        </w:rPr>
        <w:t> </w:t>
      </w:r>
      <w:r w:rsidRPr="00634A10">
        <w:rPr>
          <w:rFonts w:ascii="Calibri" w:hAnsi="Calibri" w:cs="Calibri"/>
        </w:rPr>
        <w:br/>
      </w:r>
      <w:r w:rsidRPr="00634A10">
        <w:rPr>
          <w:rStyle w:val="gmail-normaltextrun"/>
          <w:rFonts w:ascii="Calibri" w:hAnsi="Calibri" w:cs="Calibri"/>
        </w:rPr>
        <w:t xml:space="preserve">Endereço: </w:t>
      </w:r>
      <w:r w:rsidRPr="00634A10">
        <w:rPr>
          <w:rStyle w:val="gmail-normaltextrun"/>
          <w:rFonts w:ascii="Calibri" w:hAnsi="Calibri" w:cs="Calibri"/>
          <w:color w:val="000000"/>
        </w:rPr>
        <w:t>Rodovia SP-107, km 32,5, sem número</w:t>
      </w:r>
      <w:r w:rsidRPr="00634A10">
        <w:rPr>
          <w:b/>
          <w:bCs/>
        </w:rPr>
        <w:br/>
      </w:r>
      <w:r w:rsidRPr="00634A10">
        <w:rPr>
          <w:rStyle w:val="gmail-normaltextrun"/>
          <w:rFonts w:ascii="Calibri" w:hAnsi="Calibri" w:cs="Calibri"/>
          <w:b/>
          <w:bCs/>
        </w:rPr>
        <w:t>*A cidade está a 137 quilômetros de distância de São Paulo (2 horas)</w:t>
      </w:r>
      <w:r w:rsidRPr="00634A10">
        <w:rPr>
          <w:rStyle w:val="gmail-normaltextrun"/>
          <w:rFonts w:ascii="Calibri" w:hAnsi="Calibri" w:cs="Calibri"/>
        </w:rPr>
        <w:t xml:space="preserve">, na região metropolitana de </w:t>
      </w:r>
      <w:r w:rsidRPr="00634A10">
        <w:rPr>
          <w:rStyle w:val="gmail-normaltextrun"/>
          <w:rFonts w:ascii="Calibri" w:hAnsi="Calibri" w:cs="Calibri"/>
          <w:color w:val="000000"/>
        </w:rPr>
        <w:t xml:space="preserve">Campinas. </w:t>
      </w:r>
    </w:p>
    <w:p w14:paraId="5B5BB907" w14:textId="77777777" w:rsidR="00EA1CC9" w:rsidRPr="00634A10" w:rsidRDefault="00EA1CC9" w:rsidP="00EA1CC9">
      <w:pPr>
        <w:pStyle w:val="gmail-paragraph"/>
        <w:textAlignment w:val="baseline"/>
      </w:pPr>
      <w:r w:rsidRPr="00634A10">
        <w:rPr>
          <w:rStyle w:val="gmail-normaltextrun"/>
          <w:rFonts w:ascii="Calibri" w:hAnsi="Calibri" w:cs="Calibri"/>
          <w:b/>
          <w:bCs/>
        </w:rPr>
        <w:t>Ingressos</w:t>
      </w:r>
      <w:r w:rsidRPr="00634A10">
        <w:rPr>
          <w:rStyle w:val="gmail-normaltextrun"/>
          <w:rFonts w:ascii="Calibri" w:hAnsi="Calibri" w:cs="Calibri"/>
        </w:rPr>
        <w:t xml:space="preserve"> – R$ 40,00 – ingresso solidário (3º lote): https://expoflora.com.br/ingressos/</w:t>
      </w:r>
      <w:r w:rsidRPr="00634A10">
        <w:rPr>
          <w:rStyle w:val="gmail-scxw12609796"/>
          <w:rFonts w:ascii="Calibri" w:hAnsi="Calibri" w:cs="Calibri"/>
        </w:rPr>
        <w:t> </w:t>
      </w:r>
      <w:r w:rsidRPr="00634A10">
        <w:rPr>
          <w:rFonts w:ascii="Calibri" w:hAnsi="Calibri" w:cs="Calibri"/>
        </w:rPr>
        <w:br/>
      </w:r>
      <w:r w:rsidRPr="00634A10">
        <w:rPr>
          <w:rFonts w:ascii="Calibri" w:hAnsi="Calibri" w:cs="Calibri"/>
        </w:rPr>
        <w:br/>
        <w:t>Valores dos ingressos 3º lote - detalhado</w:t>
      </w:r>
      <w:r w:rsidRPr="00634A10">
        <w:rPr>
          <w:rFonts w:ascii="Calibri" w:hAnsi="Calibri" w:cs="Calibri"/>
        </w:rPr>
        <w:br/>
        <w:t>• Ingresso solidário – R$ 40,00</w:t>
      </w:r>
      <w:r w:rsidRPr="00634A10">
        <w:rPr>
          <w:rFonts w:ascii="Calibri" w:hAnsi="Calibri" w:cs="Calibri"/>
        </w:rPr>
        <w:br/>
        <w:t>• Ingresso Meia – R$ 35,00</w:t>
      </w:r>
      <w:r w:rsidRPr="00634A10">
        <w:rPr>
          <w:rFonts w:ascii="Calibri" w:hAnsi="Calibri" w:cs="Calibri"/>
        </w:rPr>
        <w:br/>
        <w:t>• Ingresso Inteira – R$ 70,00</w:t>
      </w:r>
    </w:p>
    <w:p w14:paraId="68D63AED" w14:textId="77777777" w:rsidR="00EA1CC9" w:rsidRPr="00634A10" w:rsidRDefault="00EA1CC9" w:rsidP="00EA1CC9">
      <w:pPr>
        <w:pStyle w:val="gmail-paragraph"/>
        <w:textAlignment w:val="baseline"/>
      </w:pPr>
      <w:r w:rsidRPr="00634A10">
        <w:rPr>
          <w:rFonts w:ascii="Calibri" w:hAnsi="Calibri" w:cs="Calibri"/>
        </w:rPr>
        <w:t>• Passeio Turístico Magic Garden Holambra – R$ 40,00</w:t>
      </w:r>
      <w:r w:rsidRPr="00634A10">
        <w:rPr>
          <w:rFonts w:ascii="Calibri" w:hAnsi="Calibri" w:cs="Calibri"/>
        </w:rPr>
        <w:br/>
        <w:t>• Refeição completa – R$ 39,90</w:t>
      </w:r>
      <w:r w:rsidRPr="00634A10">
        <w:rPr>
          <w:rFonts w:ascii="Calibri" w:hAnsi="Calibri" w:cs="Calibri"/>
        </w:rPr>
        <w:br/>
        <w:t xml:space="preserve">Classificação indicativa: Livre (menores de 16 anos devem estar acompanhados pelos </w:t>
      </w:r>
      <w:r w:rsidRPr="00634A10">
        <w:rPr>
          <w:rFonts w:ascii="Calibri" w:hAnsi="Calibri" w:cs="Calibri"/>
        </w:rPr>
        <w:lastRenderedPageBreak/>
        <w:t>pais ou responsáveis)</w:t>
      </w:r>
      <w:r w:rsidRPr="00634A10">
        <w:rPr>
          <w:rFonts w:ascii="Calibri" w:hAnsi="Calibri" w:cs="Calibri"/>
        </w:rPr>
        <w:br/>
      </w:r>
      <w:r w:rsidRPr="00634A10">
        <w:rPr>
          <w:rFonts w:ascii="Calibri" w:hAnsi="Calibri" w:cs="Calibri"/>
        </w:rPr>
        <w:br/>
        <w:t>*O Ingresso Solidário pode ser adquirido por qualquer pessoa. Parte do valor será destinado a instituições de caridade.</w:t>
      </w:r>
      <w:r w:rsidRPr="00634A10">
        <w:rPr>
          <w:rFonts w:ascii="Calibri" w:hAnsi="Calibri" w:cs="Calibri"/>
        </w:rPr>
        <w:br/>
        <w:t>*Os lotes de ingressos são limitados por quantidade para cada dia de evento, e serão alterados automaticamente. Os preços descritos neste material podem sofrer mudanças de acordo com os lotes.</w:t>
      </w:r>
      <w:r w:rsidRPr="00634A10">
        <w:rPr>
          <w:rFonts w:ascii="Calibri" w:hAnsi="Calibri" w:cs="Calibri"/>
        </w:rPr>
        <w:br/>
      </w:r>
      <w:r w:rsidRPr="00634A10">
        <w:rPr>
          <w:rFonts w:ascii="Calibri" w:hAnsi="Calibri" w:cs="Calibri"/>
        </w:rPr>
        <w:br/>
      </w:r>
      <w:r w:rsidRPr="00634A10">
        <w:rPr>
          <w:rStyle w:val="gmail-normaltextrun"/>
          <w:rFonts w:ascii="Calibri" w:hAnsi="Calibri" w:cs="Calibri"/>
          <w:b/>
          <w:bCs/>
        </w:rPr>
        <w:t>Informações gerais:</w:t>
      </w:r>
      <w:r w:rsidRPr="00634A10">
        <w:rPr>
          <w:rStyle w:val="gmail-normaltextrun"/>
          <w:rFonts w:ascii="Calibri" w:hAnsi="Calibri" w:cs="Calibri"/>
        </w:rPr>
        <w:t xml:space="preserve"> </w:t>
      </w:r>
      <w:hyperlink r:id="rId7" w:tgtFrame="_blank" w:history="1">
        <w:r w:rsidRPr="00634A10">
          <w:rPr>
            <w:rStyle w:val="gmail-normaltextrun"/>
            <w:rFonts w:ascii="Calibri" w:hAnsi="Calibri" w:cs="Calibri"/>
            <w:color w:val="0563C1"/>
            <w:u w:val="single"/>
          </w:rPr>
          <w:t>https://expoflora.com.br/</w:t>
        </w:r>
      </w:hyperlink>
      <w:r w:rsidRPr="00634A10">
        <w:rPr>
          <w:rStyle w:val="eop"/>
          <w:rFonts w:ascii="Calibri" w:hAnsi="Calibri" w:cs="Calibri"/>
        </w:rPr>
        <w:t> </w:t>
      </w:r>
    </w:p>
    <w:p w14:paraId="7D9F79D3" w14:textId="77777777" w:rsidR="00EA1CC9" w:rsidRPr="00634A10" w:rsidRDefault="00EA1CC9" w:rsidP="00EA1CC9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i/>
          <w:iCs/>
          <w:sz w:val="24"/>
          <w:szCs w:val="24"/>
        </w:rPr>
        <w:t xml:space="preserve">Assessoria de imprensa – </w:t>
      </w:r>
      <w:proofErr w:type="spellStart"/>
      <w:r w:rsidRPr="00634A10">
        <w:rPr>
          <w:rFonts w:ascii="Calibri" w:hAnsi="Calibri" w:cs="Calibri"/>
          <w:b/>
          <w:bCs/>
          <w:i/>
          <w:iCs/>
          <w:sz w:val="24"/>
          <w:szCs w:val="24"/>
        </w:rPr>
        <w:t>Expoflora</w:t>
      </w:r>
      <w:proofErr w:type="spellEnd"/>
      <w:r w:rsidRPr="00634A10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634A10">
        <w:rPr>
          <w:rFonts w:ascii="Calibri" w:hAnsi="Calibri" w:cs="Calibri"/>
          <w:i/>
          <w:iCs/>
          <w:sz w:val="24"/>
          <w:szCs w:val="24"/>
        </w:rPr>
        <w:t>Mara Conti - 11 98333-7196</w:t>
      </w:r>
      <w:r w:rsidRPr="00634A10">
        <w:rPr>
          <w:rFonts w:ascii="Calibri" w:hAnsi="Calibri" w:cs="Calibri"/>
          <w:i/>
          <w:iCs/>
          <w:sz w:val="24"/>
          <w:szCs w:val="24"/>
        </w:rPr>
        <w:br/>
      </w:r>
      <w:proofErr w:type="spellStart"/>
      <w:r w:rsidRPr="00634A10">
        <w:rPr>
          <w:rFonts w:ascii="Calibri" w:hAnsi="Calibri" w:cs="Calibri"/>
          <w:i/>
          <w:iCs/>
          <w:sz w:val="24"/>
          <w:szCs w:val="24"/>
        </w:rPr>
        <w:t>Ilma</w:t>
      </w:r>
      <w:proofErr w:type="spellEnd"/>
      <w:r w:rsidRPr="00634A10">
        <w:rPr>
          <w:rFonts w:ascii="Calibri" w:hAnsi="Calibri" w:cs="Calibri"/>
          <w:i/>
          <w:iCs/>
          <w:sz w:val="24"/>
          <w:szCs w:val="24"/>
        </w:rPr>
        <w:t xml:space="preserve"> Lobo - 11 98930-5454</w:t>
      </w:r>
    </w:p>
    <w:p w14:paraId="4FBF809A" w14:textId="5310C649" w:rsidR="00000C96" w:rsidRPr="00634A10" w:rsidRDefault="00EA1CC9" w:rsidP="00EA1CC9">
      <w:pPr>
        <w:spacing w:line="256" w:lineRule="auto"/>
        <w:jc w:val="center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sz w:val="24"/>
          <w:szCs w:val="24"/>
        </w:rPr>
        <w:t> </w:t>
      </w:r>
    </w:p>
    <w:sectPr w:rsidR="00000C96" w:rsidRPr="00634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BC4"/>
    <w:multiLevelType w:val="hybridMultilevel"/>
    <w:tmpl w:val="1E26F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17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CB"/>
    <w:rsid w:val="00000450"/>
    <w:rsid w:val="00000C96"/>
    <w:rsid w:val="000017CD"/>
    <w:rsid w:val="00002C20"/>
    <w:rsid w:val="0001317A"/>
    <w:rsid w:val="00015559"/>
    <w:rsid w:val="000218D2"/>
    <w:rsid w:val="000234CC"/>
    <w:rsid w:val="0007487C"/>
    <w:rsid w:val="00091930"/>
    <w:rsid w:val="000C5990"/>
    <w:rsid w:val="000F7462"/>
    <w:rsid w:val="0011365D"/>
    <w:rsid w:val="001361F0"/>
    <w:rsid w:val="00150E3B"/>
    <w:rsid w:val="00152684"/>
    <w:rsid w:val="00171201"/>
    <w:rsid w:val="00174B5A"/>
    <w:rsid w:val="00195CEC"/>
    <w:rsid w:val="001D3268"/>
    <w:rsid w:val="001E3C84"/>
    <w:rsid w:val="0021249A"/>
    <w:rsid w:val="00250E83"/>
    <w:rsid w:val="00252A48"/>
    <w:rsid w:val="00255E60"/>
    <w:rsid w:val="00256C27"/>
    <w:rsid w:val="003047D5"/>
    <w:rsid w:val="003055B6"/>
    <w:rsid w:val="00314264"/>
    <w:rsid w:val="00314700"/>
    <w:rsid w:val="00330942"/>
    <w:rsid w:val="00362792"/>
    <w:rsid w:val="0038074E"/>
    <w:rsid w:val="0038253D"/>
    <w:rsid w:val="003A0F02"/>
    <w:rsid w:val="003B5FC2"/>
    <w:rsid w:val="003E718D"/>
    <w:rsid w:val="00401925"/>
    <w:rsid w:val="00403305"/>
    <w:rsid w:val="0044368D"/>
    <w:rsid w:val="004514EF"/>
    <w:rsid w:val="00453017"/>
    <w:rsid w:val="004765B7"/>
    <w:rsid w:val="00476F8F"/>
    <w:rsid w:val="00482D54"/>
    <w:rsid w:val="00495159"/>
    <w:rsid w:val="00497A50"/>
    <w:rsid w:val="004C22FB"/>
    <w:rsid w:val="004D1D08"/>
    <w:rsid w:val="004D33CE"/>
    <w:rsid w:val="004E417F"/>
    <w:rsid w:val="004E682A"/>
    <w:rsid w:val="0050701F"/>
    <w:rsid w:val="005104DA"/>
    <w:rsid w:val="00527887"/>
    <w:rsid w:val="00542936"/>
    <w:rsid w:val="005A290C"/>
    <w:rsid w:val="005A3D1B"/>
    <w:rsid w:val="005B4171"/>
    <w:rsid w:val="005B503F"/>
    <w:rsid w:val="005F676F"/>
    <w:rsid w:val="0060503A"/>
    <w:rsid w:val="0060540B"/>
    <w:rsid w:val="00631B96"/>
    <w:rsid w:val="00634A10"/>
    <w:rsid w:val="00644666"/>
    <w:rsid w:val="006545CB"/>
    <w:rsid w:val="00660142"/>
    <w:rsid w:val="00673A55"/>
    <w:rsid w:val="00676F8C"/>
    <w:rsid w:val="006836CB"/>
    <w:rsid w:val="006B005E"/>
    <w:rsid w:val="006B72A0"/>
    <w:rsid w:val="006C51D9"/>
    <w:rsid w:val="006C685F"/>
    <w:rsid w:val="006F0153"/>
    <w:rsid w:val="00706B6C"/>
    <w:rsid w:val="007141F3"/>
    <w:rsid w:val="007310D3"/>
    <w:rsid w:val="0079678E"/>
    <w:rsid w:val="007B7803"/>
    <w:rsid w:val="007E4ED6"/>
    <w:rsid w:val="00831548"/>
    <w:rsid w:val="008356E2"/>
    <w:rsid w:val="0086728F"/>
    <w:rsid w:val="00881807"/>
    <w:rsid w:val="00882746"/>
    <w:rsid w:val="008835AF"/>
    <w:rsid w:val="00883A60"/>
    <w:rsid w:val="00884B3C"/>
    <w:rsid w:val="00891173"/>
    <w:rsid w:val="008A719E"/>
    <w:rsid w:val="008B368D"/>
    <w:rsid w:val="008E680B"/>
    <w:rsid w:val="00927F3C"/>
    <w:rsid w:val="009454EF"/>
    <w:rsid w:val="0094598A"/>
    <w:rsid w:val="009462D7"/>
    <w:rsid w:val="00952AAB"/>
    <w:rsid w:val="00997401"/>
    <w:rsid w:val="009B43CF"/>
    <w:rsid w:val="009C29A2"/>
    <w:rsid w:val="00A03476"/>
    <w:rsid w:val="00A1392A"/>
    <w:rsid w:val="00A228E3"/>
    <w:rsid w:val="00A25CB6"/>
    <w:rsid w:val="00A3238E"/>
    <w:rsid w:val="00A4395B"/>
    <w:rsid w:val="00A6771C"/>
    <w:rsid w:val="00AC1FBF"/>
    <w:rsid w:val="00AD4ED3"/>
    <w:rsid w:val="00B55C4D"/>
    <w:rsid w:val="00B73DE0"/>
    <w:rsid w:val="00B75B25"/>
    <w:rsid w:val="00B76C99"/>
    <w:rsid w:val="00BE6559"/>
    <w:rsid w:val="00BE7268"/>
    <w:rsid w:val="00C2705B"/>
    <w:rsid w:val="00C47EB4"/>
    <w:rsid w:val="00C56424"/>
    <w:rsid w:val="00C630C3"/>
    <w:rsid w:val="00C77F29"/>
    <w:rsid w:val="00C86A49"/>
    <w:rsid w:val="00CA581B"/>
    <w:rsid w:val="00CA5AAE"/>
    <w:rsid w:val="00CB568D"/>
    <w:rsid w:val="00CC2427"/>
    <w:rsid w:val="00CD2437"/>
    <w:rsid w:val="00CD35AC"/>
    <w:rsid w:val="00CF54B2"/>
    <w:rsid w:val="00D17C48"/>
    <w:rsid w:val="00D27F89"/>
    <w:rsid w:val="00D37445"/>
    <w:rsid w:val="00D62281"/>
    <w:rsid w:val="00D8316F"/>
    <w:rsid w:val="00DB4707"/>
    <w:rsid w:val="00DD2E6B"/>
    <w:rsid w:val="00DE1603"/>
    <w:rsid w:val="00DE3CA9"/>
    <w:rsid w:val="00E121BC"/>
    <w:rsid w:val="00E1393C"/>
    <w:rsid w:val="00E1559C"/>
    <w:rsid w:val="00E2306D"/>
    <w:rsid w:val="00E51C22"/>
    <w:rsid w:val="00E611B6"/>
    <w:rsid w:val="00E964AF"/>
    <w:rsid w:val="00EA0AB4"/>
    <w:rsid w:val="00EA1CC9"/>
    <w:rsid w:val="00EA2BC1"/>
    <w:rsid w:val="00EA339C"/>
    <w:rsid w:val="00ED40CB"/>
    <w:rsid w:val="00EF26CB"/>
    <w:rsid w:val="00F0462C"/>
    <w:rsid w:val="00F24172"/>
    <w:rsid w:val="00F26A81"/>
    <w:rsid w:val="00F34771"/>
    <w:rsid w:val="00F53633"/>
    <w:rsid w:val="00F805FF"/>
    <w:rsid w:val="00F80F2D"/>
    <w:rsid w:val="00F947E2"/>
    <w:rsid w:val="00FA2EEA"/>
    <w:rsid w:val="00FA3F8D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1F30"/>
  <w15:docId w15:val="{89607BCC-8906-4808-814C-2D53E5A9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8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7803"/>
  </w:style>
  <w:style w:type="character" w:customStyle="1" w:styleId="w8qarf">
    <w:name w:val="w8qarf"/>
    <w:basedOn w:val="DefaultParagraphFont"/>
    <w:rsid w:val="007B7803"/>
  </w:style>
  <w:style w:type="character" w:customStyle="1" w:styleId="lrzxr">
    <w:name w:val="lrzxr"/>
    <w:basedOn w:val="DefaultParagraphFont"/>
    <w:rsid w:val="007B7803"/>
  </w:style>
  <w:style w:type="paragraph" w:customStyle="1" w:styleId="04xlpa">
    <w:name w:val="_04xlpa"/>
    <w:basedOn w:val="Normal"/>
    <w:rsid w:val="0011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dyuqq">
    <w:name w:val="wdyuqq"/>
    <w:basedOn w:val="DefaultParagraphFont"/>
    <w:rsid w:val="0011365D"/>
  </w:style>
  <w:style w:type="paragraph" w:customStyle="1" w:styleId="Corpo">
    <w:name w:val="Corpo"/>
    <w:rsid w:val="00CA5AAE"/>
    <w:pP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lang w:val="es-ES_tradnl" w:eastAsia="pt-BR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leGrid">
    <w:name w:val="Table Grid"/>
    <w:basedOn w:val="TableNormal"/>
    <w:uiPriority w:val="39"/>
    <w:rsid w:val="00F5363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D62281"/>
  </w:style>
  <w:style w:type="character" w:styleId="UnresolvedMention">
    <w:name w:val="Unresolved Mention"/>
    <w:basedOn w:val="DefaultParagraphFont"/>
    <w:uiPriority w:val="99"/>
    <w:semiHidden/>
    <w:unhideWhenUsed/>
    <w:rsid w:val="005A290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DefaultParagraphFont"/>
    <w:rsid w:val="00676F8C"/>
  </w:style>
  <w:style w:type="character" w:customStyle="1" w:styleId="scxw12609796">
    <w:name w:val="scxw12609796"/>
    <w:basedOn w:val="DefaultParagraphFont"/>
    <w:rsid w:val="00676F8C"/>
  </w:style>
  <w:style w:type="paragraph" w:customStyle="1" w:styleId="gmail-corpo">
    <w:name w:val="gmail-corpo"/>
    <w:basedOn w:val="Normal"/>
    <w:rsid w:val="00EA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gmail-wdyuqq">
    <w:name w:val="gmail-wdyuqq"/>
    <w:basedOn w:val="DefaultParagraphFont"/>
    <w:rsid w:val="00EA1CC9"/>
  </w:style>
  <w:style w:type="paragraph" w:customStyle="1" w:styleId="gmail-04xlpa">
    <w:name w:val="gmail-04xlpa"/>
    <w:basedOn w:val="Normal"/>
    <w:rsid w:val="00EA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gmail-paragraph">
    <w:name w:val="gmail-paragraph"/>
    <w:basedOn w:val="Normal"/>
    <w:rsid w:val="00EA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gmail-normaltextrun">
    <w:name w:val="gmail-normaltextrun"/>
    <w:basedOn w:val="DefaultParagraphFont"/>
    <w:rsid w:val="00EA1CC9"/>
  </w:style>
  <w:style w:type="character" w:customStyle="1" w:styleId="gmail-scxw12609796">
    <w:name w:val="gmail-scxw12609796"/>
    <w:basedOn w:val="DefaultParagraphFont"/>
    <w:rsid w:val="00EA1CC9"/>
  </w:style>
  <w:style w:type="character" w:customStyle="1" w:styleId="gmailsignatureprefix">
    <w:name w:val="gmail_signature_prefix"/>
    <w:basedOn w:val="DefaultParagraphFont"/>
    <w:rsid w:val="00EA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oflora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flora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Luciana Vitorino Conti</dc:creator>
  <cp:keywords/>
  <dc:description/>
  <cp:lastModifiedBy>Giovana Guanaes</cp:lastModifiedBy>
  <cp:revision>2</cp:revision>
  <dcterms:created xsi:type="dcterms:W3CDTF">2023-08-18T13:48:00Z</dcterms:created>
  <dcterms:modified xsi:type="dcterms:W3CDTF">2023-08-18T13:48:00Z</dcterms:modified>
</cp:coreProperties>
</file>